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bookmarkEnd w:id="0"/>
    <w:p w:rsidR="003F0C29" w:rsidRDefault="003F0C29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FA07C7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</w:t>
      </w:r>
      <w:r w:rsidR="003F0C29">
        <w:rPr>
          <w:rFonts w:ascii="Times New Roman" w:hAnsi="Times New Roman" w:cs="Times New Roman"/>
          <w:b/>
          <w:sz w:val="24"/>
          <w:szCs w:val="24"/>
        </w:rPr>
        <w:t xml:space="preserve">y, </w:t>
      </w:r>
      <w:r>
        <w:rPr>
          <w:rFonts w:ascii="Times New Roman" w:hAnsi="Times New Roman" w:cs="Times New Roman"/>
          <w:b/>
          <w:sz w:val="24"/>
          <w:szCs w:val="24"/>
        </w:rPr>
        <w:t>June 19</w:t>
      </w:r>
      <w:r w:rsidR="003F0C29">
        <w:rPr>
          <w:rFonts w:ascii="Times New Roman" w:hAnsi="Times New Roman" w:cs="Times New Roman"/>
          <w:b/>
          <w:sz w:val="24"/>
          <w:szCs w:val="24"/>
        </w:rPr>
        <w:t>, 201</w:t>
      </w:r>
      <w:r w:rsidR="005F33BE">
        <w:rPr>
          <w:rFonts w:ascii="Times New Roman" w:hAnsi="Times New Roman" w:cs="Times New Roman"/>
          <w:b/>
          <w:sz w:val="24"/>
          <w:szCs w:val="24"/>
        </w:rPr>
        <w:t>8</w:t>
      </w:r>
      <w:r w:rsidR="003F0C2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F0C29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F0C29" w:rsidRPr="009130A9" w:rsidRDefault="003F0C29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4D5648" w:rsidP="0019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4D5648" w:rsidRDefault="004D5648" w:rsidP="004D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648" w:rsidRPr="00F1384F" w:rsidRDefault="004D5648" w:rsidP="004D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>Secretary’s Note:  This agenda includes walk-in items and any other changes 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4D5648" w:rsidRPr="00F1384F" w:rsidRDefault="004D5648" w:rsidP="004D56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4D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19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19563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7E">
        <w:rPr>
          <w:rFonts w:ascii="Times New Roman" w:hAnsi="Times New Roman" w:cs="Times New Roman"/>
          <w:sz w:val="24"/>
          <w:szCs w:val="24"/>
        </w:rPr>
        <w:t>May 10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A652CA">
        <w:rPr>
          <w:rFonts w:ascii="Times New Roman" w:hAnsi="Times New Roman" w:cs="Times New Roman"/>
          <w:sz w:val="24"/>
          <w:szCs w:val="24"/>
        </w:rPr>
        <w:t>8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195639" w:rsidRPr="00E22DF9" w:rsidRDefault="00195639" w:rsidP="0019563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19563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A5B7E">
        <w:rPr>
          <w:rFonts w:ascii="Times New Roman" w:hAnsi="Times New Roman" w:cs="Times New Roman"/>
          <w:sz w:val="24"/>
          <w:szCs w:val="24"/>
        </w:rPr>
        <w:t>May 10</w:t>
      </w:r>
      <w:r w:rsidR="00594FA6">
        <w:rPr>
          <w:rFonts w:ascii="Times New Roman" w:hAnsi="Times New Roman" w:cs="Times New Roman"/>
          <w:sz w:val="24"/>
          <w:szCs w:val="24"/>
        </w:rPr>
        <w:t>, 2018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3F0C29" w:rsidRDefault="00703FD7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B83435" w:rsidRPr="003F0C29" w:rsidRDefault="00B83435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E22DF9" w:rsidRDefault="006856E4" w:rsidP="00195639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Default="00703FD7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10727" w:rsidRDefault="00010727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010727" w:rsidRDefault="00010727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10727" w:rsidRPr="00010727" w:rsidRDefault="00A66B65" w:rsidP="0019563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MassWorks Infrastructure Program Grant to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UTEC, Inc. for Warren Street Improvements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Project (Lowell)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010727" w:rsidRPr="00010727" w:rsidRDefault="00010727" w:rsidP="0019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39" w:rsidRDefault="006856E4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  <w:r w:rsidR="00A16ACC">
        <w:rPr>
          <w:rFonts w:ascii="Times New Roman" w:hAnsi="Times New Roman" w:cs="Times New Roman"/>
          <w:b/>
          <w:sz w:val="24"/>
          <w:szCs w:val="24"/>
          <w:u w:val="single"/>
        </w:rPr>
        <w:t>/BUDGET</w:t>
      </w:r>
    </w:p>
    <w:p w:rsidR="00195639" w:rsidRPr="004D5648" w:rsidRDefault="00195639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856E4" w:rsidRDefault="006856E4" w:rsidP="00195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161">
        <w:rPr>
          <w:rFonts w:ascii="Times New Roman" w:hAnsi="Times New Roman" w:cs="Times New Roman"/>
          <w:sz w:val="24"/>
          <w:szCs w:val="24"/>
        </w:rPr>
        <w:t xml:space="preserve">MassDevelopment FY2018 Strategic Themes and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 w:rsidRPr="00E30161">
        <w:rPr>
          <w:rFonts w:ascii="Times New Roman" w:hAnsi="Times New Roman" w:cs="Times New Roman"/>
          <w:sz w:val="24"/>
          <w:szCs w:val="24"/>
        </w:rPr>
        <w:t>Business Plan Goals (</w:t>
      </w:r>
      <w:r w:rsidRPr="00E30161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30161">
        <w:rPr>
          <w:rFonts w:ascii="Times New Roman" w:hAnsi="Times New Roman" w:cs="Times New Roman"/>
          <w:sz w:val="24"/>
          <w:szCs w:val="24"/>
        </w:rPr>
        <w:t>)</w:t>
      </w:r>
    </w:p>
    <w:p w:rsidR="00195639" w:rsidRDefault="00195639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3315" w:rsidRPr="004D5648" w:rsidRDefault="00A16ACC" w:rsidP="009E267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48">
        <w:rPr>
          <w:rFonts w:ascii="Times New Roman" w:hAnsi="Times New Roman" w:cs="Times New Roman"/>
          <w:sz w:val="24"/>
          <w:szCs w:val="24"/>
        </w:rPr>
        <w:t xml:space="preserve">MassDevelopment FY2019 Agency Operating and </w:t>
      </w:r>
      <w:r w:rsidR="00195639" w:rsidRPr="004D5648">
        <w:rPr>
          <w:rFonts w:ascii="Times New Roman" w:hAnsi="Times New Roman" w:cs="Times New Roman"/>
          <w:sz w:val="24"/>
          <w:szCs w:val="24"/>
        </w:rPr>
        <w:br/>
      </w:r>
      <w:r w:rsidRPr="004D5648">
        <w:rPr>
          <w:rFonts w:ascii="Times New Roman" w:hAnsi="Times New Roman" w:cs="Times New Roman"/>
          <w:sz w:val="24"/>
          <w:szCs w:val="24"/>
        </w:rPr>
        <w:t>Capital Budget</w:t>
      </w:r>
      <w:r w:rsidR="009A33FD" w:rsidRPr="004D5648">
        <w:rPr>
          <w:rFonts w:ascii="Times New Roman" w:hAnsi="Times New Roman" w:cs="Times New Roman"/>
          <w:sz w:val="24"/>
          <w:szCs w:val="24"/>
        </w:rPr>
        <w:t xml:space="preserve"> – </w:t>
      </w:r>
      <w:r w:rsidR="009A33FD" w:rsidRPr="004D5648">
        <w:rPr>
          <w:rFonts w:ascii="Times New Roman" w:hAnsi="Times New Roman" w:cs="Times New Roman"/>
          <w:b/>
          <w:sz w:val="24"/>
          <w:szCs w:val="24"/>
        </w:rPr>
        <w:t>Voice Vote</w:t>
      </w:r>
      <w:r w:rsidR="00D63315" w:rsidRPr="004D5648">
        <w:rPr>
          <w:rFonts w:ascii="Times New Roman" w:hAnsi="Times New Roman" w:cs="Times New Roman"/>
          <w:sz w:val="24"/>
          <w:szCs w:val="24"/>
        </w:rPr>
        <w:tab/>
        <w:t>[</w:t>
      </w:r>
      <w:r w:rsidR="00D63315" w:rsidRPr="004D5648">
        <w:rPr>
          <w:rFonts w:ascii="Times New Roman" w:hAnsi="Times New Roman" w:cs="Times New Roman"/>
          <w:i/>
          <w:sz w:val="24"/>
          <w:szCs w:val="24"/>
        </w:rPr>
        <w:t>PowerPoint presentation</w:t>
      </w:r>
      <w:r w:rsidR="00D63315" w:rsidRPr="004D5648">
        <w:rPr>
          <w:rFonts w:ascii="Times New Roman" w:hAnsi="Times New Roman" w:cs="Times New Roman"/>
          <w:sz w:val="24"/>
          <w:szCs w:val="24"/>
        </w:rPr>
        <w:t>]</w:t>
      </w:r>
    </w:p>
    <w:p w:rsidR="00703FD7" w:rsidRDefault="00703FD7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195639" w:rsidRDefault="00195639" w:rsidP="0019563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E22DF9" w:rsidRDefault="006856E4" w:rsidP="00195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4A5B7E">
        <w:rPr>
          <w:rFonts w:ascii="Times New Roman" w:hAnsi="Times New Roman" w:cs="Times New Roman"/>
          <w:sz w:val="24"/>
          <w:szCs w:val="24"/>
        </w:rPr>
        <w:t>May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195639" w:rsidRDefault="00195639" w:rsidP="0019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4D564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195639" w:rsidRDefault="00195639" w:rsidP="004D564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19563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Bond Detail Memorandum </w:t>
      </w:r>
      <w:r w:rsidR="0019185C">
        <w:rPr>
          <w:rFonts w:ascii="Times New Roman" w:hAnsi="Times New Roman" w:cs="Times New Roman"/>
          <w:sz w:val="24"/>
          <w:szCs w:val="24"/>
        </w:rPr>
        <w:t xml:space="preserve">and Delegated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 w:rsidR="0019185C">
        <w:rPr>
          <w:rFonts w:ascii="Times New Roman" w:hAnsi="Times New Roman" w:cs="Times New Roman"/>
          <w:sz w:val="24"/>
          <w:szCs w:val="24"/>
        </w:rPr>
        <w:t xml:space="preserve">Authority Report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B701C6" w:rsidRDefault="00B701C6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19563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AA428A"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B1188F" w:rsidRPr="00B1188F" w:rsidRDefault="00B1188F" w:rsidP="00195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19563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Project without Volume Cap Request</w:t>
      </w:r>
    </w:p>
    <w:p w:rsidR="00B1188F" w:rsidRDefault="00B1188F" w:rsidP="00195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4A5B7E" w:rsidP="0019563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Alliance for Inclusion and Prevention, Inc.</w:t>
      </w:r>
      <w:r w:rsidR="002157F0">
        <w:rPr>
          <w:rFonts w:ascii="Times New Roman" w:hAnsi="Times New Roman" w:cs="Times New Roman"/>
          <w:sz w:val="24"/>
          <w:szCs w:val="24"/>
        </w:rPr>
        <w:t xml:space="preserve"> </w:t>
      </w:r>
      <w:r w:rsidR="002910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2910D4">
        <w:rPr>
          <w:rFonts w:ascii="Times New Roman" w:hAnsi="Times New Roman" w:cs="Times New Roman"/>
          <w:sz w:val="24"/>
          <w:szCs w:val="24"/>
        </w:rPr>
        <w:t>)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 w:rsidR="002910D4">
        <w:rPr>
          <w:rFonts w:ascii="Times New Roman" w:hAnsi="Times New Roman" w:cs="Times New Roman"/>
          <w:sz w:val="24"/>
          <w:szCs w:val="24"/>
        </w:rPr>
        <w:t>– $</w:t>
      </w:r>
      <w:r w:rsidR="00AA42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2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188F">
        <w:rPr>
          <w:rFonts w:ascii="Times New Roman" w:hAnsi="Times New Roman" w:cs="Times New Roman"/>
          <w:sz w:val="24"/>
          <w:szCs w:val="24"/>
        </w:rPr>
        <w:t xml:space="preserve">0,000 – </w:t>
      </w:r>
      <w:r w:rsidR="00B1188F">
        <w:rPr>
          <w:rFonts w:ascii="Times New Roman" w:hAnsi="Times New Roman" w:cs="Times New Roman"/>
          <w:b/>
          <w:sz w:val="24"/>
          <w:szCs w:val="24"/>
        </w:rPr>
        <w:t>Vote</w:t>
      </w:r>
    </w:p>
    <w:p w:rsidR="00195639" w:rsidRPr="00B1188F" w:rsidRDefault="00195639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E30161" w:rsidP="0019563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Bonds: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="00AA428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</w:t>
      </w:r>
    </w:p>
    <w:p w:rsidR="00E30161" w:rsidRDefault="00E30161" w:rsidP="00195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377DB0" w:rsidP="0019563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with Volume Cap Request</w:t>
      </w:r>
    </w:p>
    <w:p w:rsidR="00074E65" w:rsidRPr="00074E65" w:rsidRDefault="00074E65" w:rsidP="0019563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Default="004A5B7E" w:rsidP="00195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Wilshire Westminster LLC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E30161">
        <w:rPr>
          <w:rFonts w:ascii="Times New Roman" w:hAnsi="Times New Roman" w:cs="Times New Roman"/>
          <w:sz w:val="24"/>
          <w:szCs w:val="24"/>
        </w:rPr>
        <w:t>) – $</w:t>
      </w:r>
      <w:r w:rsidR="00377D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7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495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 w:rsidR="00F70B02">
        <w:rPr>
          <w:rFonts w:ascii="Times New Roman" w:hAnsi="Times New Roman" w:cs="Times New Roman"/>
          <w:sz w:val="24"/>
          <w:szCs w:val="24"/>
        </w:rPr>
        <w:t>000</w:t>
      </w:r>
      <w:r w:rsidR="00E30161">
        <w:rPr>
          <w:rFonts w:ascii="Times New Roman" w:hAnsi="Times New Roman" w:cs="Times New Roman"/>
          <w:sz w:val="24"/>
          <w:szCs w:val="24"/>
        </w:rPr>
        <w:t xml:space="preserve">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 xml:space="preserve">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F70B02" w:rsidRPr="00E30161" w:rsidRDefault="00F70B02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195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195639" w:rsidRDefault="00195639" w:rsidP="00195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1956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195639" w:rsidRDefault="00195639" w:rsidP="001956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195639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A5B7E">
        <w:rPr>
          <w:rFonts w:ascii="Times New Roman" w:hAnsi="Times New Roman" w:cs="Times New Roman"/>
          <w:sz w:val="24"/>
          <w:szCs w:val="24"/>
        </w:rPr>
        <w:t>June 12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195639" w:rsidRDefault="00195639" w:rsidP="00195639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15CB" w:rsidRDefault="008A15CB" w:rsidP="00195639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May 8, 2018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5639" w:rsidRPr="00A652CA" w:rsidRDefault="00195639" w:rsidP="0019563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195639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195639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396" w:rsidRDefault="00082396" w:rsidP="00195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1956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5639" w:rsidRDefault="00195639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02D4" w:rsidRDefault="00F802D4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Contract </w:t>
      </w:r>
      <w:r w:rsidR="00756DFA">
        <w:rPr>
          <w:rFonts w:ascii="Times New Roman" w:hAnsi="Times New Roman" w:cs="Times New Roman"/>
          <w:sz w:val="24"/>
          <w:szCs w:val="24"/>
        </w:rPr>
        <w:t xml:space="preserve">for Derivative Valuation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 w:rsidR="00756DFA">
        <w:rPr>
          <w:rFonts w:ascii="Times New Roman" w:hAnsi="Times New Roman" w:cs="Times New Roman"/>
          <w:sz w:val="24"/>
          <w:szCs w:val="24"/>
        </w:rPr>
        <w:t xml:space="preserve">Services with Duff &amp; Phelps, LLC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F802D4" w:rsidRDefault="00F802D4" w:rsidP="00195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94" w:rsidRDefault="00205F94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to Emerging Technology Fund Guidelines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EB617B" w:rsidRPr="00205F94" w:rsidRDefault="00EB617B" w:rsidP="00195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1E" w:rsidRDefault="008D064B" w:rsidP="0019563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Markets Tax Credits (NMTC)</w:t>
      </w:r>
    </w:p>
    <w:p w:rsidR="008D064B" w:rsidRDefault="008D064B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83BBB" w:rsidRDefault="008D064B" w:rsidP="004D564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NMTC Application 2018 – Approval to Submit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Application to the Community Development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Financial Institutions Fund of the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U.S. Department of the Treasury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  <w:r w:rsidR="00183BBB">
        <w:rPr>
          <w:rFonts w:ascii="Times New Roman" w:hAnsi="Times New Roman" w:cs="Times New Roman"/>
          <w:sz w:val="24"/>
          <w:szCs w:val="24"/>
        </w:rPr>
        <w:tab/>
        <w:t>[</w:t>
      </w:r>
      <w:r w:rsidR="00183BBB" w:rsidRPr="001B0628">
        <w:rPr>
          <w:rFonts w:ascii="Times New Roman" w:hAnsi="Times New Roman" w:cs="Times New Roman"/>
          <w:i/>
          <w:sz w:val="24"/>
          <w:szCs w:val="24"/>
        </w:rPr>
        <w:t>Handout (</w:t>
      </w:r>
      <w:r w:rsidR="00183BBB">
        <w:rPr>
          <w:rFonts w:ascii="Times New Roman" w:hAnsi="Times New Roman" w:cs="Times New Roman"/>
          <w:i/>
          <w:sz w:val="24"/>
          <w:szCs w:val="24"/>
        </w:rPr>
        <w:t>C</w:t>
      </w:r>
      <w:r w:rsidR="00183BBB" w:rsidRPr="001B0628">
        <w:rPr>
          <w:rFonts w:ascii="Times New Roman" w:hAnsi="Times New Roman" w:cs="Times New Roman"/>
          <w:i/>
          <w:sz w:val="24"/>
          <w:szCs w:val="24"/>
        </w:rPr>
        <w:t>ertificat</w:t>
      </w:r>
      <w:r w:rsidR="00183BBB">
        <w:rPr>
          <w:rFonts w:ascii="Times New Roman" w:hAnsi="Times New Roman" w:cs="Times New Roman"/>
          <w:i/>
          <w:sz w:val="24"/>
          <w:szCs w:val="24"/>
        </w:rPr>
        <w:t>ion,</w:t>
      </w:r>
    </w:p>
    <w:p w:rsidR="00183BBB" w:rsidRDefault="00183BBB" w:rsidP="00183BB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for signature &amp; return)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B617B" w:rsidRDefault="00EB617B" w:rsidP="00EB617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37EC" w:rsidRDefault="008D064B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NMTC Allocation to EC Springfield Realty, Inc.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(Springfield) </w:t>
      </w:r>
      <w:r w:rsidR="006A37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$12,000,000 of Credits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EB617B" w:rsidRPr="00EB617B" w:rsidRDefault="00EB617B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4D564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EB617B" w:rsidRDefault="00EB617B" w:rsidP="004D564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EB617B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A5B7E">
        <w:rPr>
          <w:rFonts w:ascii="Times New Roman" w:hAnsi="Times New Roman" w:cs="Times New Roman"/>
          <w:sz w:val="24"/>
          <w:szCs w:val="24"/>
        </w:rPr>
        <w:t>June 12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EB617B" w:rsidRDefault="00EB617B" w:rsidP="00EB617B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15CB" w:rsidRDefault="008A15CB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May 8, 2018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617B" w:rsidRDefault="00EB617B" w:rsidP="00EB617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3BBB" w:rsidRPr="009130A9" w:rsidRDefault="00183BBB" w:rsidP="00EB617B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D80C5C" w:rsidRDefault="004A5B7E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Electric Utility Rate Adjustment</w:t>
      </w:r>
      <w:r w:rsidR="00B701C6">
        <w:rPr>
          <w:rFonts w:ascii="Times New Roman" w:hAnsi="Times New Roman" w:cs="Times New Roman"/>
          <w:sz w:val="24"/>
          <w:szCs w:val="24"/>
        </w:rPr>
        <w:t xml:space="preserve"> </w:t>
      </w:r>
      <w:r w:rsidR="009130A9">
        <w:rPr>
          <w:rFonts w:ascii="Times New Roman" w:hAnsi="Times New Roman" w:cs="Times New Roman"/>
          <w:sz w:val="24"/>
          <w:szCs w:val="24"/>
        </w:rPr>
        <w:t xml:space="preserve">– </w:t>
      </w:r>
      <w:r w:rsidR="009130A9">
        <w:rPr>
          <w:rFonts w:ascii="Times New Roman" w:hAnsi="Times New Roman" w:cs="Times New Roman"/>
          <w:b/>
          <w:sz w:val="24"/>
          <w:szCs w:val="24"/>
        </w:rPr>
        <w:t>Vote</w:t>
      </w:r>
    </w:p>
    <w:p w:rsidR="00EB617B" w:rsidRDefault="00EB617B" w:rsidP="00EB617B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B7E" w:rsidRPr="009F49F1" w:rsidRDefault="004A5B7E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Sewer Utility Rate Adjustment – </w:t>
      </w:r>
      <w:r w:rsidR="009F49F1">
        <w:rPr>
          <w:rFonts w:ascii="Times New Roman" w:hAnsi="Times New Roman" w:cs="Times New Roman"/>
          <w:b/>
          <w:sz w:val="24"/>
          <w:szCs w:val="24"/>
        </w:rPr>
        <w:t>Vote</w:t>
      </w:r>
    </w:p>
    <w:p w:rsidR="00EB617B" w:rsidRPr="009F49F1" w:rsidRDefault="00EB617B" w:rsidP="00EB617B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F1" w:rsidRPr="00205F94" w:rsidRDefault="009F49F1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F1">
        <w:rPr>
          <w:rFonts w:ascii="Times New Roman" w:hAnsi="Times New Roman" w:cs="Times New Roman"/>
          <w:sz w:val="24"/>
          <w:szCs w:val="24"/>
        </w:rPr>
        <w:t>Devens – Approval of Contract Amendment fo</w:t>
      </w:r>
      <w:r w:rsidR="008A15CB">
        <w:rPr>
          <w:rFonts w:ascii="Times New Roman" w:hAnsi="Times New Roman" w:cs="Times New Roman"/>
          <w:sz w:val="24"/>
          <w:szCs w:val="24"/>
        </w:rPr>
        <w:t xml:space="preserve">r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 w:rsidR="0019185C">
        <w:rPr>
          <w:rFonts w:ascii="Times New Roman" w:hAnsi="Times New Roman" w:cs="Times New Roman"/>
          <w:sz w:val="24"/>
          <w:szCs w:val="24"/>
        </w:rPr>
        <w:t xml:space="preserve">Road Pavement and Treatment Services </w:t>
      </w:r>
      <w:r w:rsidR="008A15CB">
        <w:rPr>
          <w:rFonts w:ascii="Times New Roman" w:hAnsi="Times New Roman" w:cs="Times New Roman"/>
          <w:sz w:val="24"/>
          <w:szCs w:val="24"/>
        </w:rPr>
        <w:t xml:space="preserve">with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 w:rsidR="008A15CB">
        <w:rPr>
          <w:rFonts w:ascii="Times New Roman" w:hAnsi="Times New Roman" w:cs="Times New Roman"/>
          <w:sz w:val="24"/>
          <w:szCs w:val="24"/>
        </w:rPr>
        <w:t>P.J. </w:t>
      </w:r>
      <w:r w:rsidRPr="009F49F1">
        <w:rPr>
          <w:rFonts w:ascii="Times New Roman" w:hAnsi="Times New Roman" w:cs="Times New Roman"/>
          <w:sz w:val="24"/>
          <w:szCs w:val="24"/>
        </w:rPr>
        <w:t xml:space="preserve">Albert, Inc. </w:t>
      </w:r>
      <w:r w:rsidR="0019185C">
        <w:rPr>
          <w:rFonts w:ascii="Times New Roman" w:hAnsi="Times New Roman" w:cs="Times New Roman"/>
          <w:sz w:val="24"/>
          <w:szCs w:val="24"/>
        </w:rPr>
        <w:t xml:space="preserve">(Fitchburg) </w:t>
      </w:r>
      <w:r w:rsidRPr="009F49F1">
        <w:rPr>
          <w:rFonts w:ascii="Times New Roman" w:hAnsi="Times New Roman" w:cs="Times New Roman"/>
          <w:sz w:val="24"/>
          <w:szCs w:val="24"/>
        </w:rPr>
        <w:t xml:space="preserve">– </w:t>
      </w:r>
      <w:r w:rsidRPr="009F49F1">
        <w:rPr>
          <w:rFonts w:ascii="Times New Roman" w:hAnsi="Times New Roman" w:cs="Times New Roman"/>
          <w:b/>
          <w:sz w:val="24"/>
          <w:szCs w:val="24"/>
        </w:rPr>
        <w:t>Vote</w:t>
      </w:r>
    </w:p>
    <w:p w:rsidR="00EB617B" w:rsidRPr="00205F94" w:rsidRDefault="00EB617B" w:rsidP="00EB617B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94" w:rsidRPr="00205F94" w:rsidRDefault="00531A8A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Doctor Contract Approvals for </w:t>
      </w:r>
      <w:r w:rsidR="00205F94">
        <w:rPr>
          <w:rFonts w:ascii="Times New Roman" w:hAnsi="Times New Roman" w:cs="Times New Roman"/>
          <w:sz w:val="24"/>
          <w:szCs w:val="24"/>
        </w:rPr>
        <w:t xml:space="preserve">Site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 w:rsidR="00205F94">
        <w:rPr>
          <w:rFonts w:ascii="Times New Roman" w:hAnsi="Times New Roman" w:cs="Times New Roman"/>
          <w:sz w:val="24"/>
          <w:szCs w:val="24"/>
        </w:rPr>
        <w:t xml:space="preserve">Readiness </w:t>
      </w:r>
      <w:r>
        <w:rPr>
          <w:rFonts w:ascii="Times New Roman" w:hAnsi="Times New Roman" w:cs="Times New Roman"/>
          <w:sz w:val="24"/>
          <w:szCs w:val="24"/>
        </w:rPr>
        <w:t xml:space="preserve">Projects </w:t>
      </w:r>
      <w:r w:rsidR="00205F94">
        <w:rPr>
          <w:rFonts w:ascii="Times New Roman" w:hAnsi="Times New Roman" w:cs="Times New Roman"/>
          <w:sz w:val="24"/>
          <w:szCs w:val="24"/>
        </w:rPr>
        <w:t xml:space="preserve">– </w:t>
      </w:r>
      <w:r w:rsidR="00205F94">
        <w:rPr>
          <w:rFonts w:ascii="Times New Roman" w:hAnsi="Times New Roman" w:cs="Times New Roman"/>
          <w:b/>
          <w:sz w:val="24"/>
          <w:szCs w:val="24"/>
        </w:rPr>
        <w:t>Vote</w:t>
      </w:r>
    </w:p>
    <w:p w:rsidR="00EB617B" w:rsidRDefault="00EB617B" w:rsidP="00EB617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0C5C" w:rsidRPr="00B701C6" w:rsidRDefault="00D80C5C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Transformative Development Initiative (TDI) </w:t>
      </w:r>
      <w:r w:rsidR="00205F94">
        <w:rPr>
          <w:rFonts w:ascii="Times New Roman" w:hAnsi="Times New Roman" w:cs="Times New Roman"/>
          <w:sz w:val="24"/>
          <w:szCs w:val="24"/>
        </w:rPr>
        <w:t xml:space="preserve">Local </w:t>
      </w:r>
      <w:r w:rsidR="00EB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Grant</w:t>
      </w:r>
      <w:r w:rsidR="00205F94">
        <w:rPr>
          <w:rFonts w:ascii="Times New Roman" w:hAnsi="Times New Roman" w:cs="Times New Roman"/>
          <w:sz w:val="24"/>
          <w:szCs w:val="24"/>
        </w:rPr>
        <w:t xml:space="preserve"> Awards </w:t>
      </w:r>
      <w:r w:rsidR="00B701C6">
        <w:rPr>
          <w:rFonts w:ascii="Times New Roman" w:hAnsi="Times New Roman" w:cs="Times New Roman"/>
          <w:sz w:val="24"/>
          <w:szCs w:val="24"/>
        </w:rPr>
        <w:t xml:space="preserve">– </w:t>
      </w:r>
      <w:r w:rsidR="00B701C6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EB617B" w:rsidRPr="00B701C6" w:rsidRDefault="00EB617B" w:rsidP="00EB617B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EB617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816DB5" w:rsidRPr="00816DB5" w:rsidRDefault="00816DB5" w:rsidP="00EB617B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1956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7B">
        <w:rPr>
          <w:rFonts w:ascii="Times New Roman" w:eastAsia="Times New Roman" w:hAnsi="Times New Roman" w:cs="Times New Roman"/>
          <w:sz w:val="24"/>
          <w:szCs w:val="24"/>
        </w:rPr>
        <w:br/>
      </w:r>
      <w:r w:rsidR="00CE6F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EB617B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 w:rsidR="00CE6F4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1956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19563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19563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30B0A" w:rsidRDefault="00830B0A" w:rsidP="00195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19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816DB5" w:rsidRDefault="00816DB5" w:rsidP="0019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0A" w:rsidRDefault="00830B0A" w:rsidP="00183BB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0A">
        <w:rPr>
          <w:rFonts w:ascii="Times New Roman" w:hAnsi="Times New Roman" w:cs="Times New Roman"/>
          <w:sz w:val="24"/>
          <w:szCs w:val="24"/>
        </w:rPr>
        <w:t>Devens – Sale of Land Located at 33 Lake Geor</w:t>
      </w:r>
      <w:r w:rsidR="00205F94">
        <w:rPr>
          <w:rFonts w:ascii="Times New Roman" w:hAnsi="Times New Roman" w:cs="Times New Roman"/>
          <w:sz w:val="24"/>
          <w:szCs w:val="24"/>
        </w:rPr>
        <w:t xml:space="preserve">ge </w:t>
      </w:r>
      <w:r w:rsidR="00183BBB">
        <w:rPr>
          <w:rFonts w:ascii="Times New Roman" w:hAnsi="Times New Roman" w:cs="Times New Roman"/>
          <w:sz w:val="24"/>
          <w:szCs w:val="24"/>
        </w:rPr>
        <w:br/>
      </w:r>
      <w:r w:rsidR="00205F94">
        <w:rPr>
          <w:rFonts w:ascii="Times New Roman" w:hAnsi="Times New Roman" w:cs="Times New Roman"/>
          <w:sz w:val="24"/>
          <w:szCs w:val="24"/>
        </w:rPr>
        <w:t xml:space="preserve">Street to Applewood Controls, Inc. </w:t>
      </w:r>
      <w:r w:rsidRPr="00830B0A">
        <w:rPr>
          <w:rFonts w:ascii="Times New Roman" w:hAnsi="Times New Roman" w:cs="Times New Roman"/>
          <w:sz w:val="24"/>
          <w:szCs w:val="24"/>
        </w:rPr>
        <w:t xml:space="preserve">– </w:t>
      </w:r>
      <w:r w:rsidRPr="00830B0A">
        <w:rPr>
          <w:rFonts w:ascii="Times New Roman" w:hAnsi="Times New Roman" w:cs="Times New Roman"/>
          <w:b/>
          <w:sz w:val="24"/>
          <w:szCs w:val="24"/>
        </w:rPr>
        <w:t>Vote</w:t>
      </w:r>
    </w:p>
    <w:p w:rsidR="00183BBB" w:rsidRPr="00830B0A" w:rsidRDefault="00183BBB" w:rsidP="0019563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183BBB" w:rsidRPr="00830B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3A" w:rsidRPr="0093103A" w:rsidRDefault="0093103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71A83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book\2018 bd meetings\6-19-18\june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AE5019">
      <w:rPr>
        <w:rFonts w:ascii="Times New Roman" w:hAnsi="Times New Roman" w:cs="Times New Roman"/>
        <w:noProof/>
        <w:sz w:val="24"/>
        <w:szCs w:val="24"/>
      </w:rPr>
      <w:t>2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wZS8YLeWXqrW8q6GvL2g7twZYqUZbN0Yjw54YExN/hPrPfGbOcF2fO5/HMHCH8onemIA51ItKLRUtjwvtpVYUg==" w:salt="nxdXQPHrGr2cnJWAZMR9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10727"/>
    <w:rsid w:val="00074E65"/>
    <w:rsid w:val="00082396"/>
    <w:rsid w:val="000B04E5"/>
    <w:rsid w:val="000D7414"/>
    <w:rsid w:val="000E7E80"/>
    <w:rsid w:val="000F5037"/>
    <w:rsid w:val="00120422"/>
    <w:rsid w:val="00131F4B"/>
    <w:rsid w:val="00136911"/>
    <w:rsid w:val="00146E04"/>
    <w:rsid w:val="00183BBB"/>
    <w:rsid w:val="0019185C"/>
    <w:rsid w:val="00195639"/>
    <w:rsid w:val="001C0345"/>
    <w:rsid w:val="001D4405"/>
    <w:rsid w:val="001E1177"/>
    <w:rsid w:val="00205F94"/>
    <w:rsid w:val="002157F0"/>
    <w:rsid w:val="0023425E"/>
    <w:rsid w:val="00237D99"/>
    <w:rsid w:val="0026637C"/>
    <w:rsid w:val="00270C04"/>
    <w:rsid w:val="002910D4"/>
    <w:rsid w:val="002A0DD4"/>
    <w:rsid w:val="002E0FDC"/>
    <w:rsid w:val="003357B7"/>
    <w:rsid w:val="00377DB0"/>
    <w:rsid w:val="003A301D"/>
    <w:rsid w:val="003F0C29"/>
    <w:rsid w:val="00412D86"/>
    <w:rsid w:val="00431A3E"/>
    <w:rsid w:val="00495842"/>
    <w:rsid w:val="004A5B7E"/>
    <w:rsid w:val="004D5648"/>
    <w:rsid w:val="00504EEF"/>
    <w:rsid w:val="00531A8A"/>
    <w:rsid w:val="00542EDF"/>
    <w:rsid w:val="00580791"/>
    <w:rsid w:val="00581A65"/>
    <w:rsid w:val="00594FA6"/>
    <w:rsid w:val="005B349E"/>
    <w:rsid w:val="005B6DF3"/>
    <w:rsid w:val="005C0386"/>
    <w:rsid w:val="005F33BE"/>
    <w:rsid w:val="00613139"/>
    <w:rsid w:val="00613215"/>
    <w:rsid w:val="006856E4"/>
    <w:rsid w:val="006A37EC"/>
    <w:rsid w:val="006D14EA"/>
    <w:rsid w:val="00703FD7"/>
    <w:rsid w:val="007465E9"/>
    <w:rsid w:val="00756DFA"/>
    <w:rsid w:val="007A76DE"/>
    <w:rsid w:val="00805F5E"/>
    <w:rsid w:val="00816DB5"/>
    <w:rsid w:val="008212B0"/>
    <w:rsid w:val="0082741A"/>
    <w:rsid w:val="00830B0A"/>
    <w:rsid w:val="008450AD"/>
    <w:rsid w:val="00864BB5"/>
    <w:rsid w:val="008A15CB"/>
    <w:rsid w:val="008D064B"/>
    <w:rsid w:val="008E5B8C"/>
    <w:rsid w:val="00900097"/>
    <w:rsid w:val="009130A9"/>
    <w:rsid w:val="0093103A"/>
    <w:rsid w:val="00973498"/>
    <w:rsid w:val="009A33FD"/>
    <w:rsid w:val="009B0260"/>
    <w:rsid w:val="009B3D5D"/>
    <w:rsid w:val="009F0DA2"/>
    <w:rsid w:val="009F49F1"/>
    <w:rsid w:val="009F612D"/>
    <w:rsid w:val="00A16ACC"/>
    <w:rsid w:val="00A55D28"/>
    <w:rsid w:val="00A56CFA"/>
    <w:rsid w:val="00A652CA"/>
    <w:rsid w:val="00A66B65"/>
    <w:rsid w:val="00A91F47"/>
    <w:rsid w:val="00AA261E"/>
    <w:rsid w:val="00AA428A"/>
    <w:rsid w:val="00AA475A"/>
    <w:rsid w:val="00AE5019"/>
    <w:rsid w:val="00B07BF6"/>
    <w:rsid w:val="00B1188F"/>
    <w:rsid w:val="00B2543C"/>
    <w:rsid w:val="00B25E61"/>
    <w:rsid w:val="00B54B9B"/>
    <w:rsid w:val="00B6324E"/>
    <w:rsid w:val="00B701C6"/>
    <w:rsid w:val="00B83435"/>
    <w:rsid w:val="00BF6314"/>
    <w:rsid w:val="00C01CB9"/>
    <w:rsid w:val="00C046AC"/>
    <w:rsid w:val="00C51A58"/>
    <w:rsid w:val="00C61B63"/>
    <w:rsid w:val="00CC01A4"/>
    <w:rsid w:val="00CE2C1E"/>
    <w:rsid w:val="00CE6F40"/>
    <w:rsid w:val="00D13591"/>
    <w:rsid w:val="00D63315"/>
    <w:rsid w:val="00D71A83"/>
    <w:rsid w:val="00D72735"/>
    <w:rsid w:val="00D80C5C"/>
    <w:rsid w:val="00E13508"/>
    <w:rsid w:val="00E22DF9"/>
    <w:rsid w:val="00E30161"/>
    <w:rsid w:val="00E34C14"/>
    <w:rsid w:val="00E61694"/>
    <w:rsid w:val="00E80455"/>
    <w:rsid w:val="00E82CF2"/>
    <w:rsid w:val="00EB617B"/>
    <w:rsid w:val="00F70B02"/>
    <w:rsid w:val="00F802D4"/>
    <w:rsid w:val="00FA07C7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E0A8-0904-4A35-A99A-96DC28F2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2356</Characters>
  <Application>Microsoft Office Word</Application>
  <DocSecurity>12</DocSecurity>
  <Lines>130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2018-06-22T19:57:00Z</cp:lastPrinted>
  <dcterms:created xsi:type="dcterms:W3CDTF">2018-07-12T18:34:00Z</dcterms:created>
  <dcterms:modified xsi:type="dcterms:W3CDTF">2018-07-12T18:34:00Z</dcterms:modified>
</cp:coreProperties>
</file>