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7D71FD">
      <w:pPr>
        <w:jc w:val="center"/>
        <w:rPr>
          <w:b/>
          <w:smallCaps/>
          <w:sz w:val="24"/>
          <w:szCs w:val="24"/>
        </w:rPr>
      </w:pPr>
      <w:r w:rsidRPr="003141B1">
        <w:rPr>
          <w:b/>
          <w:smallCaps/>
          <w:sz w:val="24"/>
          <w:szCs w:val="24"/>
        </w:rPr>
        <w:t>Massachus</w:t>
      </w:r>
      <w:r w:rsidR="00306E09">
        <w:rPr>
          <w:b/>
          <w:smallCaps/>
          <w:sz w:val="24"/>
          <w:szCs w:val="24"/>
        </w:rPr>
        <w:t>etts Development Finance Agency</w:t>
      </w:r>
    </w:p>
    <w:p w:rsidR="003141B1" w:rsidRDefault="003141B1" w:rsidP="007D71FD">
      <w:pPr>
        <w:jc w:val="center"/>
        <w:rPr>
          <w:b/>
          <w:bCs/>
          <w:sz w:val="24"/>
          <w:szCs w:val="24"/>
        </w:rPr>
      </w:pPr>
    </w:p>
    <w:p w:rsidR="0085600A" w:rsidRPr="007E2171" w:rsidRDefault="0085600A" w:rsidP="007D71FD">
      <w:pPr>
        <w:jc w:val="center"/>
        <w:rPr>
          <w:b/>
          <w:bCs/>
          <w:sz w:val="24"/>
          <w:szCs w:val="24"/>
        </w:rPr>
      </w:pPr>
      <w:r w:rsidRPr="007E2171">
        <w:rPr>
          <w:b/>
          <w:bCs/>
          <w:sz w:val="24"/>
          <w:szCs w:val="24"/>
        </w:rPr>
        <w:t>Meeting of the Board of Directors</w:t>
      </w:r>
    </w:p>
    <w:p w:rsidR="00306E09" w:rsidRPr="007E2171" w:rsidRDefault="00CA4926" w:rsidP="007D71FD">
      <w:pPr>
        <w:jc w:val="center"/>
        <w:rPr>
          <w:b/>
          <w:bCs/>
          <w:sz w:val="24"/>
          <w:szCs w:val="24"/>
        </w:rPr>
      </w:pPr>
      <w:r>
        <w:rPr>
          <w:b/>
          <w:bCs/>
          <w:sz w:val="24"/>
          <w:szCs w:val="24"/>
        </w:rPr>
        <w:t>Thursday</w:t>
      </w:r>
      <w:r w:rsidR="008F1391">
        <w:rPr>
          <w:b/>
          <w:bCs/>
          <w:sz w:val="24"/>
          <w:szCs w:val="24"/>
        </w:rPr>
        <w:t xml:space="preserve">, </w:t>
      </w:r>
      <w:r w:rsidR="00F31055">
        <w:rPr>
          <w:b/>
          <w:bCs/>
          <w:sz w:val="24"/>
          <w:szCs w:val="24"/>
        </w:rPr>
        <w:t>August 9</w:t>
      </w:r>
      <w:r w:rsidR="00306E09">
        <w:rPr>
          <w:b/>
          <w:bCs/>
          <w:sz w:val="24"/>
          <w:szCs w:val="24"/>
        </w:rPr>
        <w:t>, 2018</w:t>
      </w:r>
    </w:p>
    <w:p w:rsidR="00E3147F" w:rsidRDefault="00DF76FD" w:rsidP="007D71FD">
      <w:pPr>
        <w:jc w:val="center"/>
        <w:outlineLvl w:val="0"/>
        <w:rPr>
          <w:b/>
          <w:bCs/>
          <w:sz w:val="24"/>
          <w:szCs w:val="24"/>
        </w:rPr>
      </w:pPr>
      <w:r>
        <w:rPr>
          <w:b/>
          <w:bCs/>
          <w:sz w:val="24"/>
          <w:szCs w:val="24"/>
        </w:rPr>
        <w:t>10</w:t>
      </w:r>
      <w:r w:rsidR="004E4A5E">
        <w:rPr>
          <w:b/>
          <w:bCs/>
          <w:sz w:val="24"/>
          <w:szCs w:val="24"/>
        </w:rPr>
        <w:t>:00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7D71FD">
      <w:pPr>
        <w:tabs>
          <w:tab w:val="left" w:pos="5985"/>
        </w:tabs>
        <w:outlineLvl w:val="0"/>
        <w:rPr>
          <w:bCs/>
          <w:sz w:val="24"/>
          <w:szCs w:val="24"/>
        </w:rPr>
      </w:pPr>
    </w:p>
    <w:p w:rsidR="00E3147F" w:rsidRPr="00982565" w:rsidRDefault="00E3147F" w:rsidP="007D71FD">
      <w:pPr>
        <w:jc w:val="center"/>
        <w:outlineLvl w:val="0"/>
        <w:rPr>
          <w:b/>
          <w:bCs/>
          <w:sz w:val="24"/>
          <w:szCs w:val="24"/>
          <w:u w:val="single"/>
        </w:rPr>
      </w:pPr>
      <w:r w:rsidRPr="00982565">
        <w:rPr>
          <w:b/>
          <w:bCs/>
          <w:sz w:val="24"/>
          <w:szCs w:val="24"/>
          <w:u w:val="single"/>
        </w:rPr>
        <w:t>M I N U T E S</w:t>
      </w:r>
    </w:p>
    <w:p w:rsidR="00E3147F" w:rsidRPr="008263BE" w:rsidRDefault="00E3147F" w:rsidP="007D71FD">
      <w:pPr>
        <w:tabs>
          <w:tab w:val="left" w:pos="3260"/>
        </w:tabs>
        <w:rPr>
          <w:bCs/>
          <w:sz w:val="24"/>
          <w:szCs w:val="24"/>
          <w:u w:val="single"/>
        </w:rPr>
      </w:pPr>
    </w:p>
    <w:p w:rsidR="007D2AF8" w:rsidRPr="008263BE" w:rsidRDefault="004A7563" w:rsidP="007D71FD">
      <w:pPr>
        <w:tabs>
          <w:tab w:val="left" w:pos="2880"/>
        </w:tabs>
        <w:ind w:left="3240" w:hanging="3240"/>
        <w:jc w:val="both"/>
        <w:rPr>
          <w:sz w:val="24"/>
          <w:szCs w:val="24"/>
          <w:lang w:val="de-DE"/>
        </w:rPr>
      </w:pPr>
      <w:r w:rsidRPr="008263BE">
        <w:rPr>
          <w:sz w:val="24"/>
          <w:szCs w:val="24"/>
        </w:rPr>
        <w:t>DIRECTORS PRESENT</w:t>
      </w:r>
      <w:r w:rsidR="00B7150A" w:rsidRPr="008263BE">
        <w:rPr>
          <w:sz w:val="24"/>
          <w:szCs w:val="24"/>
        </w:rPr>
        <w:t>:</w:t>
      </w:r>
      <w:r w:rsidR="003C3FC2" w:rsidRPr="008263BE">
        <w:rPr>
          <w:sz w:val="24"/>
          <w:szCs w:val="24"/>
        </w:rPr>
        <w:tab/>
      </w:r>
      <w:r w:rsidR="007D2AF8" w:rsidRPr="008263BE">
        <w:rPr>
          <w:sz w:val="24"/>
          <w:szCs w:val="24"/>
          <w:lang w:val="de-DE"/>
        </w:rPr>
        <w:t xml:space="preserve">Brian Kavoogian, </w:t>
      </w:r>
      <w:r w:rsidR="005C511D">
        <w:rPr>
          <w:sz w:val="24"/>
          <w:szCs w:val="24"/>
          <w:lang w:val="de-DE"/>
        </w:rPr>
        <w:t xml:space="preserve">Vice </w:t>
      </w:r>
      <w:r w:rsidR="00772B93">
        <w:rPr>
          <w:sz w:val="24"/>
          <w:szCs w:val="24"/>
          <w:lang w:val="de-DE"/>
        </w:rPr>
        <w:t>Chair</w:t>
      </w:r>
    </w:p>
    <w:p w:rsidR="00F31055" w:rsidRPr="008263BE" w:rsidRDefault="00F31055" w:rsidP="007D71FD">
      <w:pPr>
        <w:tabs>
          <w:tab w:val="left" w:pos="2880"/>
        </w:tabs>
        <w:jc w:val="both"/>
        <w:rPr>
          <w:sz w:val="24"/>
          <w:szCs w:val="24"/>
          <w:lang w:val="de-DE"/>
        </w:rPr>
      </w:pPr>
      <w:r w:rsidRPr="008263BE">
        <w:rPr>
          <w:sz w:val="24"/>
          <w:szCs w:val="24"/>
          <w:lang w:val="de-DE"/>
        </w:rPr>
        <w:tab/>
        <w:t>James Blake</w:t>
      </w:r>
    </w:p>
    <w:p w:rsidR="00F31055" w:rsidRPr="008263BE" w:rsidRDefault="00F31055" w:rsidP="007D71FD">
      <w:pPr>
        <w:tabs>
          <w:tab w:val="left" w:pos="2880"/>
        </w:tabs>
        <w:jc w:val="both"/>
        <w:rPr>
          <w:sz w:val="24"/>
          <w:szCs w:val="24"/>
          <w:lang w:val="de-DE"/>
        </w:rPr>
      </w:pPr>
      <w:r w:rsidRPr="008263BE">
        <w:rPr>
          <w:sz w:val="24"/>
          <w:szCs w:val="24"/>
          <w:lang w:val="de-DE"/>
        </w:rPr>
        <w:tab/>
        <w:t>James Chisholm</w:t>
      </w:r>
    </w:p>
    <w:p w:rsidR="00B04969" w:rsidRPr="008263BE" w:rsidRDefault="00B04969" w:rsidP="007D71FD">
      <w:pPr>
        <w:tabs>
          <w:tab w:val="left" w:pos="2880"/>
        </w:tabs>
        <w:ind w:left="3240" w:hanging="3240"/>
        <w:jc w:val="both"/>
        <w:rPr>
          <w:sz w:val="24"/>
          <w:szCs w:val="24"/>
        </w:rPr>
      </w:pPr>
      <w:r w:rsidRPr="008263BE">
        <w:rPr>
          <w:sz w:val="24"/>
          <w:szCs w:val="24"/>
        </w:rPr>
        <w:tab/>
        <w:t>Karen Courtney</w:t>
      </w:r>
    </w:p>
    <w:p w:rsidR="00F31055" w:rsidRPr="008263BE" w:rsidRDefault="00F31055" w:rsidP="007D71FD">
      <w:pPr>
        <w:tabs>
          <w:tab w:val="left" w:pos="2880"/>
        </w:tabs>
        <w:ind w:left="3240" w:hanging="3240"/>
        <w:jc w:val="both"/>
        <w:rPr>
          <w:sz w:val="24"/>
          <w:szCs w:val="24"/>
        </w:rPr>
      </w:pPr>
      <w:r>
        <w:rPr>
          <w:sz w:val="24"/>
          <w:szCs w:val="24"/>
        </w:rPr>
        <w:tab/>
        <w:t>Grace Fey</w:t>
      </w:r>
    </w:p>
    <w:p w:rsidR="00F31055" w:rsidRPr="008263BE" w:rsidRDefault="00F31055" w:rsidP="007D71FD">
      <w:pPr>
        <w:tabs>
          <w:tab w:val="left" w:pos="2880"/>
        </w:tabs>
        <w:ind w:left="3240" w:hanging="3240"/>
        <w:jc w:val="both"/>
        <w:rPr>
          <w:sz w:val="24"/>
          <w:szCs w:val="24"/>
        </w:rPr>
      </w:pPr>
      <w:r w:rsidRPr="008263BE">
        <w:rPr>
          <w:sz w:val="24"/>
          <w:szCs w:val="24"/>
          <w:lang w:val="de-DE"/>
        </w:rPr>
        <w:tab/>
      </w:r>
      <w:r>
        <w:rPr>
          <w:sz w:val="24"/>
          <w:szCs w:val="24"/>
        </w:rPr>
        <w:t>Rachel Madden</w:t>
      </w:r>
      <w:r w:rsidRPr="008263BE">
        <w:rPr>
          <w:sz w:val="24"/>
          <w:szCs w:val="24"/>
        </w:rPr>
        <w:t>, Designee for Sec</w:t>
      </w:r>
      <w:r>
        <w:rPr>
          <w:sz w:val="24"/>
          <w:szCs w:val="24"/>
        </w:rPr>
        <w:t xml:space="preserve">y. </w:t>
      </w:r>
      <w:r w:rsidRPr="008263BE">
        <w:rPr>
          <w:sz w:val="24"/>
          <w:szCs w:val="24"/>
        </w:rPr>
        <w:t>o</w:t>
      </w:r>
      <w:bookmarkStart w:id="0" w:name="_GoBack"/>
      <w:bookmarkEnd w:id="0"/>
      <w:r w:rsidRPr="008263BE">
        <w:rPr>
          <w:sz w:val="24"/>
          <w:szCs w:val="24"/>
        </w:rPr>
        <w:t>f Administration &amp; Finance</w:t>
      </w:r>
    </w:p>
    <w:p w:rsidR="001C7890" w:rsidRPr="008263BE" w:rsidRDefault="001C7890" w:rsidP="007D71FD">
      <w:pPr>
        <w:tabs>
          <w:tab w:val="left" w:pos="2880"/>
        </w:tabs>
        <w:ind w:left="3240" w:hanging="3240"/>
        <w:jc w:val="both"/>
        <w:rPr>
          <w:sz w:val="24"/>
          <w:szCs w:val="24"/>
        </w:rPr>
      </w:pPr>
      <w:r w:rsidRPr="008263BE">
        <w:rPr>
          <w:sz w:val="24"/>
          <w:szCs w:val="24"/>
        </w:rPr>
        <w:tab/>
        <w:t>Juan Carlos Morales</w:t>
      </w:r>
    </w:p>
    <w:p w:rsidR="00F31055" w:rsidRPr="008263BE" w:rsidRDefault="00F31055" w:rsidP="007D71FD">
      <w:pPr>
        <w:tabs>
          <w:tab w:val="left" w:pos="2880"/>
        </w:tabs>
        <w:ind w:left="3240" w:hanging="3240"/>
        <w:jc w:val="both"/>
        <w:rPr>
          <w:sz w:val="24"/>
          <w:szCs w:val="24"/>
        </w:rPr>
      </w:pPr>
      <w:r>
        <w:rPr>
          <w:sz w:val="24"/>
          <w:szCs w:val="24"/>
          <w:lang w:val="de-DE"/>
        </w:rPr>
        <w:tab/>
        <w:t>Ellen Zane</w:t>
      </w:r>
    </w:p>
    <w:p w:rsidR="002B3DFB" w:rsidRPr="008263BE" w:rsidRDefault="002B3DFB" w:rsidP="007D71FD">
      <w:pPr>
        <w:tabs>
          <w:tab w:val="left" w:pos="2880"/>
        </w:tabs>
        <w:jc w:val="both"/>
        <w:outlineLvl w:val="0"/>
        <w:rPr>
          <w:sz w:val="24"/>
          <w:szCs w:val="24"/>
          <w:lang w:val="de-DE"/>
        </w:rPr>
      </w:pPr>
    </w:p>
    <w:p w:rsidR="006660AD" w:rsidRDefault="00E738FD" w:rsidP="007D71FD">
      <w:pPr>
        <w:tabs>
          <w:tab w:val="left" w:pos="2880"/>
        </w:tabs>
        <w:ind w:left="3240" w:hanging="3240"/>
        <w:jc w:val="both"/>
        <w:rPr>
          <w:sz w:val="24"/>
          <w:szCs w:val="24"/>
        </w:rPr>
      </w:pPr>
      <w:r w:rsidRPr="008263BE">
        <w:rPr>
          <w:sz w:val="24"/>
          <w:szCs w:val="24"/>
          <w:lang w:val="de-DE"/>
        </w:rPr>
        <w:t>DIRECTORS ABSENT:</w:t>
      </w:r>
      <w:r w:rsidR="004F540F" w:rsidRPr="004F540F">
        <w:rPr>
          <w:sz w:val="24"/>
          <w:szCs w:val="24"/>
          <w:lang w:val="de-DE"/>
        </w:rPr>
        <w:t xml:space="preserve"> </w:t>
      </w:r>
      <w:r w:rsidR="006660AD">
        <w:rPr>
          <w:sz w:val="24"/>
          <w:szCs w:val="24"/>
        </w:rPr>
        <w:tab/>
      </w:r>
      <w:r w:rsidR="006660AD" w:rsidRPr="008263BE">
        <w:rPr>
          <w:sz w:val="24"/>
          <w:szCs w:val="24"/>
        </w:rPr>
        <w:t>Jay Ash, Secy. of Housing &amp; Economic Development, Chair</w:t>
      </w:r>
    </w:p>
    <w:p w:rsidR="006660AD" w:rsidRDefault="006660AD" w:rsidP="007D71FD">
      <w:pPr>
        <w:tabs>
          <w:tab w:val="left" w:pos="2880"/>
        </w:tabs>
        <w:jc w:val="both"/>
        <w:outlineLvl w:val="0"/>
        <w:rPr>
          <w:sz w:val="24"/>
          <w:szCs w:val="24"/>
          <w:lang w:val="de-DE"/>
        </w:rPr>
      </w:pPr>
      <w:r w:rsidRPr="008263BE">
        <w:rPr>
          <w:sz w:val="24"/>
          <w:szCs w:val="24"/>
          <w:lang w:val="de-DE"/>
        </w:rPr>
        <w:tab/>
        <w:t>Christopher Vincze</w:t>
      </w:r>
    </w:p>
    <w:p w:rsidR="00D72289" w:rsidRPr="008263BE" w:rsidRDefault="00D72289" w:rsidP="007D71FD">
      <w:pPr>
        <w:tabs>
          <w:tab w:val="left" w:pos="2880"/>
        </w:tabs>
        <w:jc w:val="both"/>
        <w:rPr>
          <w:sz w:val="24"/>
          <w:szCs w:val="24"/>
          <w:lang w:val="de-DE"/>
        </w:rPr>
      </w:pPr>
    </w:p>
    <w:p w:rsidR="000D52DB" w:rsidRDefault="000D52DB" w:rsidP="007D71FD">
      <w:pPr>
        <w:tabs>
          <w:tab w:val="left" w:pos="2880"/>
        </w:tabs>
        <w:ind w:left="3240" w:hanging="3240"/>
        <w:jc w:val="both"/>
        <w:rPr>
          <w:sz w:val="24"/>
          <w:szCs w:val="24"/>
        </w:rPr>
      </w:pPr>
      <w:r w:rsidRPr="008263BE">
        <w:rPr>
          <w:sz w:val="24"/>
          <w:szCs w:val="24"/>
        </w:rPr>
        <w:t>Agency Staff:</w:t>
      </w:r>
      <w:r w:rsidRPr="008263BE">
        <w:rPr>
          <w:sz w:val="24"/>
          <w:szCs w:val="24"/>
        </w:rPr>
        <w:tab/>
      </w:r>
      <w:r>
        <w:rPr>
          <w:sz w:val="24"/>
          <w:szCs w:val="24"/>
        </w:rPr>
        <w:t>Lauren Liss, President and CEO</w:t>
      </w:r>
    </w:p>
    <w:p w:rsidR="000D52DB" w:rsidRDefault="000D52DB" w:rsidP="007D71FD">
      <w:pPr>
        <w:tabs>
          <w:tab w:val="left" w:pos="2880"/>
        </w:tabs>
        <w:ind w:left="3240" w:hanging="3240"/>
        <w:jc w:val="both"/>
        <w:rPr>
          <w:sz w:val="24"/>
          <w:szCs w:val="24"/>
        </w:rPr>
      </w:pPr>
      <w:r>
        <w:rPr>
          <w:sz w:val="24"/>
          <w:szCs w:val="24"/>
        </w:rPr>
        <w:tab/>
        <w:t xml:space="preserve">Robert Ruzzo, </w:t>
      </w:r>
      <w:r w:rsidR="00C1753B">
        <w:rPr>
          <w:sz w:val="24"/>
          <w:szCs w:val="24"/>
        </w:rPr>
        <w:t xml:space="preserve">SEVP, </w:t>
      </w:r>
      <w:r>
        <w:rPr>
          <w:sz w:val="24"/>
          <w:szCs w:val="24"/>
        </w:rPr>
        <w:t>Deputy Director, General Counsel, Secretary</w:t>
      </w:r>
    </w:p>
    <w:p w:rsidR="007E57BE" w:rsidRDefault="007E57BE" w:rsidP="007D71FD">
      <w:pPr>
        <w:tabs>
          <w:tab w:val="left" w:pos="2880"/>
        </w:tabs>
        <w:ind w:left="3240" w:hanging="3240"/>
        <w:jc w:val="both"/>
        <w:rPr>
          <w:sz w:val="24"/>
          <w:szCs w:val="24"/>
        </w:rPr>
      </w:pPr>
      <w:r>
        <w:rPr>
          <w:sz w:val="24"/>
          <w:szCs w:val="24"/>
        </w:rPr>
        <w:tab/>
        <w:t>Simon Gerlin, Chief Financial Officer</w:t>
      </w:r>
    </w:p>
    <w:p w:rsidR="000D52DB" w:rsidRDefault="000D52DB" w:rsidP="007D71FD">
      <w:pPr>
        <w:tabs>
          <w:tab w:val="left" w:pos="2880"/>
        </w:tabs>
        <w:jc w:val="both"/>
        <w:rPr>
          <w:sz w:val="24"/>
          <w:szCs w:val="24"/>
        </w:rPr>
      </w:pPr>
      <w:r w:rsidRPr="008263BE">
        <w:rPr>
          <w:sz w:val="24"/>
          <w:szCs w:val="24"/>
        </w:rPr>
        <w:tab/>
        <w:t>Laura Canter, EVP, Finance Programs</w:t>
      </w:r>
    </w:p>
    <w:p w:rsidR="00AA3C23" w:rsidRDefault="00AA3C23" w:rsidP="007D71FD">
      <w:pPr>
        <w:tabs>
          <w:tab w:val="left" w:pos="2880"/>
        </w:tabs>
        <w:jc w:val="both"/>
        <w:rPr>
          <w:sz w:val="24"/>
          <w:szCs w:val="24"/>
        </w:rPr>
      </w:pPr>
      <w:r>
        <w:rPr>
          <w:sz w:val="24"/>
          <w:szCs w:val="24"/>
        </w:rPr>
        <w:tab/>
        <w:t>Richard Henderson, EVP, Real Estate</w:t>
      </w:r>
    </w:p>
    <w:p w:rsidR="000D52DB" w:rsidRPr="008263BE" w:rsidRDefault="000D52DB" w:rsidP="007D71FD">
      <w:pPr>
        <w:tabs>
          <w:tab w:val="left" w:pos="2880"/>
        </w:tabs>
        <w:jc w:val="both"/>
        <w:rPr>
          <w:sz w:val="24"/>
          <w:szCs w:val="24"/>
        </w:rPr>
      </w:pPr>
      <w:r w:rsidRPr="008263BE">
        <w:rPr>
          <w:sz w:val="24"/>
          <w:szCs w:val="24"/>
        </w:rPr>
        <w:tab/>
        <w:t>Meg Delorier, Chief of Staff</w:t>
      </w:r>
    </w:p>
    <w:p w:rsidR="00FD0975" w:rsidRDefault="00FD0975" w:rsidP="007D71FD">
      <w:pPr>
        <w:tabs>
          <w:tab w:val="left" w:pos="2880"/>
        </w:tabs>
        <w:jc w:val="both"/>
        <w:rPr>
          <w:sz w:val="24"/>
          <w:szCs w:val="24"/>
        </w:rPr>
      </w:pPr>
      <w:r>
        <w:rPr>
          <w:sz w:val="24"/>
          <w:szCs w:val="24"/>
        </w:rPr>
        <w:tab/>
        <w:t>Dena Kavanagh, Deputy General Counsel, Asst. Secretary</w:t>
      </w:r>
    </w:p>
    <w:p w:rsidR="000D52DB" w:rsidRDefault="000D52DB" w:rsidP="007D71FD">
      <w:pPr>
        <w:tabs>
          <w:tab w:val="left" w:pos="2880"/>
        </w:tabs>
        <w:jc w:val="both"/>
        <w:rPr>
          <w:sz w:val="24"/>
          <w:szCs w:val="24"/>
        </w:rPr>
      </w:pPr>
      <w:r w:rsidRPr="008263BE">
        <w:rPr>
          <w:sz w:val="24"/>
          <w:szCs w:val="24"/>
        </w:rPr>
        <w:tab/>
        <w:t>Victoria Stratton, Recording Secretary</w:t>
      </w:r>
    </w:p>
    <w:p w:rsidR="000D52DB" w:rsidRDefault="000D52DB" w:rsidP="007D71FD">
      <w:pPr>
        <w:tabs>
          <w:tab w:val="left" w:pos="2880"/>
        </w:tabs>
        <w:jc w:val="both"/>
        <w:rPr>
          <w:sz w:val="24"/>
          <w:szCs w:val="24"/>
        </w:rPr>
      </w:pPr>
      <w:r>
        <w:rPr>
          <w:sz w:val="24"/>
          <w:szCs w:val="24"/>
        </w:rPr>
        <w:tab/>
        <w:t>Kelsey Abbruzzese</w:t>
      </w:r>
    </w:p>
    <w:p w:rsidR="006660AD" w:rsidRDefault="006660AD" w:rsidP="007D71FD">
      <w:pPr>
        <w:tabs>
          <w:tab w:val="left" w:pos="2880"/>
        </w:tabs>
        <w:jc w:val="both"/>
        <w:rPr>
          <w:sz w:val="24"/>
          <w:szCs w:val="24"/>
        </w:rPr>
      </w:pPr>
      <w:r>
        <w:rPr>
          <w:sz w:val="24"/>
          <w:szCs w:val="24"/>
        </w:rPr>
        <w:tab/>
        <w:t>Frank Canning</w:t>
      </w:r>
    </w:p>
    <w:p w:rsidR="00AA3C23" w:rsidRDefault="00AA3C23" w:rsidP="007D71FD">
      <w:pPr>
        <w:tabs>
          <w:tab w:val="left" w:pos="2880"/>
        </w:tabs>
        <w:jc w:val="both"/>
        <w:rPr>
          <w:sz w:val="24"/>
          <w:szCs w:val="24"/>
        </w:rPr>
      </w:pPr>
      <w:r>
        <w:rPr>
          <w:sz w:val="24"/>
          <w:szCs w:val="24"/>
        </w:rPr>
        <w:tab/>
        <w:t>Rob Carley</w:t>
      </w:r>
    </w:p>
    <w:p w:rsidR="000D52DB" w:rsidRDefault="000D52DB" w:rsidP="007D71FD">
      <w:pPr>
        <w:tabs>
          <w:tab w:val="left" w:pos="2880"/>
        </w:tabs>
        <w:jc w:val="both"/>
        <w:rPr>
          <w:sz w:val="24"/>
          <w:szCs w:val="24"/>
        </w:rPr>
      </w:pPr>
      <w:r>
        <w:rPr>
          <w:sz w:val="24"/>
          <w:szCs w:val="24"/>
        </w:rPr>
        <w:tab/>
        <w:t>Steve Chilton</w:t>
      </w:r>
    </w:p>
    <w:p w:rsidR="000D52DB" w:rsidRDefault="000D52DB" w:rsidP="007D71FD">
      <w:pPr>
        <w:tabs>
          <w:tab w:val="left" w:pos="2880"/>
        </w:tabs>
        <w:jc w:val="both"/>
        <w:rPr>
          <w:sz w:val="24"/>
          <w:szCs w:val="24"/>
        </w:rPr>
      </w:pPr>
      <w:r>
        <w:rPr>
          <w:sz w:val="24"/>
          <w:szCs w:val="24"/>
        </w:rPr>
        <w:tab/>
        <w:t>Zack Dovitz</w:t>
      </w:r>
    </w:p>
    <w:p w:rsidR="00497AB5" w:rsidRDefault="00497AB5" w:rsidP="007D71FD">
      <w:pPr>
        <w:tabs>
          <w:tab w:val="left" w:pos="2880"/>
        </w:tabs>
        <w:jc w:val="both"/>
        <w:rPr>
          <w:sz w:val="24"/>
          <w:szCs w:val="24"/>
        </w:rPr>
      </w:pPr>
      <w:r>
        <w:rPr>
          <w:sz w:val="24"/>
          <w:szCs w:val="24"/>
        </w:rPr>
        <w:tab/>
        <w:t>Carol Edwards</w:t>
      </w:r>
    </w:p>
    <w:p w:rsidR="00497AB5" w:rsidRDefault="00497AB5" w:rsidP="007D71FD">
      <w:pPr>
        <w:tabs>
          <w:tab w:val="left" w:pos="2880"/>
        </w:tabs>
        <w:jc w:val="both"/>
        <w:rPr>
          <w:sz w:val="24"/>
          <w:szCs w:val="24"/>
        </w:rPr>
      </w:pPr>
      <w:r>
        <w:rPr>
          <w:sz w:val="24"/>
          <w:szCs w:val="24"/>
        </w:rPr>
        <w:tab/>
        <w:t>Joe Grivers</w:t>
      </w:r>
    </w:p>
    <w:p w:rsidR="00497AB5" w:rsidRDefault="00497AB5" w:rsidP="007D71FD">
      <w:pPr>
        <w:tabs>
          <w:tab w:val="left" w:pos="2880"/>
        </w:tabs>
        <w:jc w:val="both"/>
        <w:rPr>
          <w:sz w:val="24"/>
          <w:szCs w:val="24"/>
        </w:rPr>
      </w:pPr>
      <w:r>
        <w:rPr>
          <w:sz w:val="24"/>
          <w:szCs w:val="24"/>
        </w:rPr>
        <w:tab/>
        <w:t>Jim Kenney</w:t>
      </w:r>
    </w:p>
    <w:p w:rsidR="00497AB5" w:rsidRDefault="00497AB5" w:rsidP="007D71FD">
      <w:pPr>
        <w:tabs>
          <w:tab w:val="left" w:pos="2880"/>
        </w:tabs>
        <w:jc w:val="both"/>
        <w:rPr>
          <w:sz w:val="24"/>
          <w:szCs w:val="24"/>
        </w:rPr>
      </w:pPr>
      <w:r>
        <w:rPr>
          <w:sz w:val="24"/>
          <w:szCs w:val="24"/>
        </w:rPr>
        <w:tab/>
        <w:t>Will Kidston</w:t>
      </w:r>
    </w:p>
    <w:p w:rsidR="00497AB5" w:rsidRDefault="00497AB5" w:rsidP="007D71FD">
      <w:pPr>
        <w:tabs>
          <w:tab w:val="left" w:pos="2880"/>
        </w:tabs>
        <w:jc w:val="both"/>
        <w:rPr>
          <w:sz w:val="24"/>
          <w:szCs w:val="24"/>
        </w:rPr>
      </w:pPr>
      <w:r>
        <w:rPr>
          <w:sz w:val="24"/>
          <w:szCs w:val="24"/>
        </w:rPr>
        <w:tab/>
        <w:t>Jim Moore</w:t>
      </w:r>
    </w:p>
    <w:p w:rsidR="00497AB5" w:rsidRDefault="00497AB5" w:rsidP="007D71FD">
      <w:pPr>
        <w:tabs>
          <w:tab w:val="left" w:pos="2880"/>
        </w:tabs>
        <w:jc w:val="both"/>
        <w:rPr>
          <w:sz w:val="24"/>
          <w:szCs w:val="24"/>
        </w:rPr>
      </w:pPr>
      <w:r>
        <w:rPr>
          <w:sz w:val="24"/>
          <w:szCs w:val="24"/>
        </w:rPr>
        <w:tab/>
        <w:t>Dan Morais</w:t>
      </w:r>
    </w:p>
    <w:p w:rsidR="00AA3C23" w:rsidRDefault="00AA3C23" w:rsidP="007D71FD">
      <w:pPr>
        <w:tabs>
          <w:tab w:val="left" w:pos="2880"/>
        </w:tabs>
        <w:jc w:val="both"/>
        <w:rPr>
          <w:sz w:val="24"/>
          <w:szCs w:val="24"/>
        </w:rPr>
      </w:pPr>
      <w:r>
        <w:rPr>
          <w:sz w:val="24"/>
          <w:szCs w:val="24"/>
        </w:rPr>
        <w:tab/>
        <w:t>Mike Murphy, Legal Intern</w:t>
      </w:r>
    </w:p>
    <w:p w:rsidR="000D52DB" w:rsidRDefault="000D52DB" w:rsidP="007D71FD">
      <w:pPr>
        <w:tabs>
          <w:tab w:val="left" w:pos="2880"/>
        </w:tabs>
        <w:jc w:val="both"/>
        <w:rPr>
          <w:sz w:val="24"/>
          <w:szCs w:val="24"/>
        </w:rPr>
      </w:pPr>
      <w:r>
        <w:rPr>
          <w:sz w:val="24"/>
          <w:szCs w:val="24"/>
        </w:rPr>
        <w:tab/>
        <w:t>John Murray</w:t>
      </w:r>
    </w:p>
    <w:p w:rsidR="000D52DB" w:rsidRDefault="000D52DB" w:rsidP="007D71FD">
      <w:pPr>
        <w:tabs>
          <w:tab w:val="left" w:pos="2880"/>
        </w:tabs>
        <w:jc w:val="both"/>
        <w:rPr>
          <w:sz w:val="24"/>
          <w:szCs w:val="24"/>
        </w:rPr>
      </w:pPr>
      <w:r w:rsidRPr="008263BE">
        <w:rPr>
          <w:sz w:val="24"/>
          <w:szCs w:val="24"/>
        </w:rPr>
        <w:tab/>
        <w:t>Leigh Natola</w:t>
      </w:r>
    </w:p>
    <w:p w:rsidR="00FE1992" w:rsidRDefault="00FE1992" w:rsidP="007D71FD">
      <w:pPr>
        <w:tabs>
          <w:tab w:val="left" w:pos="2880"/>
        </w:tabs>
        <w:jc w:val="both"/>
        <w:rPr>
          <w:sz w:val="24"/>
          <w:szCs w:val="24"/>
        </w:rPr>
      </w:pPr>
      <w:r>
        <w:rPr>
          <w:sz w:val="24"/>
          <w:szCs w:val="24"/>
        </w:rPr>
        <w:tab/>
        <w:t>Jan Nuzzolo</w:t>
      </w:r>
    </w:p>
    <w:p w:rsidR="00AA3C23" w:rsidRDefault="00AA3C23" w:rsidP="007D71FD">
      <w:pPr>
        <w:tabs>
          <w:tab w:val="left" w:pos="2880"/>
        </w:tabs>
        <w:jc w:val="both"/>
        <w:rPr>
          <w:sz w:val="24"/>
          <w:szCs w:val="24"/>
        </w:rPr>
      </w:pPr>
      <w:r>
        <w:rPr>
          <w:sz w:val="24"/>
          <w:szCs w:val="24"/>
        </w:rPr>
        <w:lastRenderedPageBreak/>
        <w:tab/>
        <w:t>Aiden O’Garro</w:t>
      </w:r>
    </w:p>
    <w:p w:rsidR="00AA3C23" w:rsidRDefault="00AA3C23" w:rsidP="007D71FD">
      <w:pPr>
        <w:tabs>
          <w:tab w:val="left" w:pos="2880"/>
        </w:tabs>
        <w:jc w:val="both"/>
        <w:rPr>
          <w:sz w:val="24"/>
          <w:szCs w:val="24"/>
        </w:rPr>
      </w:pPr>
      <w:r>
        <w:rPr>
          <w:sz w:val="24"/>
          <w:szCs w:val="24"/>
        </w:rPr>
        <w:tab/>
        <w:t>Doug Robinson</w:t>
      </w:r>
    </w:p>
    <w:p w:rsidR="00BF1680" w:rsidRDefault="00BF1680" w:rsidP="007D71FD">
      <w:pPr>
        <w:tabs>
          <w:tab w:val="left" w:pos="2880"/>
        </w:tabs>
        <w:jc w:val="both"/>
        <w:rPr>
          <w:sz w:val="24"/>
          <w:szCs w:val="24"/>
        </w:rPr>
      </w:pPr>
      <w:r>
        <w:rPr>
          <w:sz w:val="24"/>
          <w:szCs w:val="24"/>
        </w:rPr>
        <w:tab/>
        <w:t>Kelsey Schiller</w:t>
      </w:r>
    </w:p>
    <w:p w:rsidR="00497AB5" w:rsidRDefault="00497AB5" w:rsidP="007D71FD">
      <w:pPr>
        <w:tabs>
          <w:tab w:val="left" w:pos="2880"/>
        </w:tabs>
        <w:jc w:val="both"/>
        <w:rPr>
          <w:sz w:val="24"/>
          <w:szCs w:val="24"/>
        </w:rPr>
      </w:pPr>
      <w:r>
        <w:rPr>
          <w:sz w:val="24"/>
          <w:szCs w:val="24"/>
        </w:rPr>
        <w:tab/>
        <w:t>Pat Sluder</w:t>
      </w:r>
    </w:p>
    <w:p w:rsidR="000D52DB" w:rsidRDefault="002B3DFB" w:rsidP="007D71FD">
      <w:pPr>
        <w:tabs>
          <w:tab w:val="left" w:pos="2880"/>
        </w:tabs>
        <w:jc w:val="both"/>
        <w:rPr>
          <w:sz w:val="24"/>
          <w:szCs w:val="24"/>
        </w:rPr>
      </w:pPr>
      <w:r>
        <w:rPr>
          <w:sz w:val="24"/>
          <w:szCs w:val="24"/>
        </w:rPr>
        <w:tab/>
        <w:t>Cyndy</w:t>
      </w:r>
      <w:r w:rsidR="000D52DB">
        <w:rPr>
          <w:sz w:val="24"/>
          <w:szCs w:val="24"/>
        </w:rPr>
        <w:t xml:space="preserve"> Tonucci</w:t>
      </w:r>
    </w:p>
    <w:p w:rsidR="007E57BE" w:rsidRDefault="007E57BE" w:rsidP="007D71FD">
      <w:pPr>
        <w:tabs>
          <w:tab w:val="left" w:pos="2880"/>
        </w:tabs>
        <w:jc w:val="both"/>
        <w:rPr>
          <w:sz w:val="24"/>
          <w:szCs w:val="24"/>
        </w:rPr>
      </w:pPr>
      <w:r>
        <w:rPr>
          <w:sz w:val="24"/>
          <w:szCs w:val="24"/>
        </w:rPr>
        <w:tab/>
        <w:t>Benny Wong</w:t>
      </w:r>
    </w:p>
    <w:p w:rsidR="000D52DB" w:rsidRPr="008263BE" w:rsidRDefault="000D52DB" w:rsidP="007D71FD">
      <w:pPr>
        <w:tabs>
          <w:tab w:val="left" w:pos="2880"/>
        </w:tabs>
        <w:jc w:val="both"/>
        <w:rPr>
          <w:sz w:val="24"/>
          <w:szCs w:val="24"/>
        </w:rPr>
      </w:pPr>
    </w:p>
    <w:p w:rsidR="000D52DB" w:rsidRPr="008263BE" w:rsidRDefault="000D52DB" w:rsidP="007D71FD">
      <w:pPr>
        <w:tabs>
          <w:tab w:val="left" w:pos="2880"/>
        </w:tabs>
        <w:ind w:left="3240" w:hanging="3240"/>
        <w:jc w:val="both"/>
        <w:rPr>
          <w:sz w:val="24"/>
          <w:szCs w:val="24"/>
        </w:rPr>
      </w:pPr>
      <w:r w:rsidRPr="008263BE">
        <w:rPr>
          <w:sz w:val="24"/>
          <w:szCs w:val="24"/>
        </w:rPr>
        <w:t>Guests:</w:t>
      </w:r>
      <w:r w:rsidRPr="008263BE">
        <w:rPr>
          <w:sz w:val="24"/>
          <w:szCs w:val="24"/>
        </w:rPr>
        <w:tab/>
      </w:r>
      <w:r>
        <w:rPr>
          <w:sz w:val="24"/>
          <w:szCs w:val="24"/>
        </w:rPr>
        <w:t>None</w:t>
      </w:r>
    </w:p>
    <w:p w:rsidR="000D52DB" w:rsidRPr="008263BE" w:rsidRDefault="000D52DB" w:rsidP="007D71FD">
      <w:pPr>
        <w:tabs>
          <w:tab w:val="left" w:pos="2880"/>
        </w:tabs>
        <w:ind w:left="3240" w:hanging="3240"/>
        <w:jc w:val="both"/>
        <w:rPr>
          <w:sz w:val="24"/>
          <w:szCs w:val="24"/>
        </w:rPr>
      </w:pPr>
    </w:p>
    <w:p w:rsidR="000D52DB" w:rsidRPr="008263BE" w:rsidRDefault="000D52DB" w:rsidP="007D71FD">
      <w:pPr>
        <w:tabs>
          <w:tab w:val="left" w:pos="2880"/>
        </w:tabs>
        <w:ind w:left="3240" w:hanging="3240"/>
        <w:jc w:val="both"/>
        <w:rPr>
          <w:sz w:val="24"/>
          <w:szCs w:val="24"/>
        </w:rPr>
      </w:pPr>
    </w:p>
    <w:p w:rsidR="00E3147F" w:rsidRPr="00B43FAB" w:rsidRDefault="00862C5B" w:rsidP="007D71FD">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F31055">
        <w:rPr>
          <w:sz w:val="24"/>
          <w:szCs w:val="24"/>
        </w:rPr>
        <w:t>August 9</w:t>
      </w:r>
      <w:r w:rsidR="00923E50">
        <w:rPr>
          <w:sz w:val="24"/>
          <w:szCs w:val="24"/>
        </w:rPr>
        <w:t>, 2018</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7D71FD">
      <w:pPr>
        <w:jc w:val="both"/>
        <w:rPr>
          <w:sz w:val="24"/>
          <w:szCs w:val="24"/>
        </w:rPr>
      </w:pPr>
    </w:p>
    <w:p w:rsidR="00A61361" w:rsidRPr="00B43FAB" w:rsidRDefault="007D2AF8" w:rsidP="007D71FD">
      <w:pPr>
        <w:jc w:val="both"/>
        <w:rPr>
          <w:sz w:val="24"/>
          <w:szCs w:val="24"/>
        </w:rPr>
      </w:pPr>
      <w:r>
        <w:rPr>
          <w:sz w:val="24"/>
          <w:szCs w:val="24"/>
        </w:rPr>
        <w:t>T</w:t>
      </w:r>
      <w:r w:rsidR="00923E50">
        <w:rPr>
          <w:sz w:val="24"/>
          <w:szCs w:val="24"/>
        </w:rPr>
        <w:t>he</w:t>
      </w:r>
      <w:r w:rsidR="00B53AD1">
        <w:rPr>
          <w:sz w:val="24"/>
          <w:szCs w:val="24"/>
        </w:rPr>
        <w:t xml:space="preserve"> </w:t>
      </w:r>
      <w:r w:rsidR="00497AB5">
        <w:rPr>
          <w:sz w:val="24"/>
          <w:szCs w:val="24"/>
        </w:rPr>
        <w:t xml:space="preserve">Vice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sidR="001C7890">
        <w:rPr>
          <w:sz w:val="24"/>
          <w:szCs w:val="24"/>
        </w:rPr>
        <w:t>10</w:t>
      </w:r>
      <w:r w:rsidR="00F31055">
        <w:rPr>
          <w:sz w:val="24"/>
          <w:szCs w:val="24"/>
        </w:rPr>
        <w:t>:</w:t>
      </w:r>
      <w:r w:rsidR="00497AB5">
        <w:rPr>
          <w:sz w:val="24"/>
          <w:szCs w:val="24"/>
        </w:rPr>
        <w:t>04</w:t>
      </w:r>
      <w:r>
        <w:rPr>
          <w:sz w:val="24"/>
          <w:szCs w:val="24"/>
        </w:rPr>
        <w:t xml:space="preserve"> </w:t>
      </w:r>
      <w:r w:rsidR="00163DBB" w:rsidRPr="00B43FAB">
        <w:rPr>
          <w:sz w:val="24"/>
          <w:szCs w:val="24"/>
        </w:rPr>
        <w:t>a.m.</w:t>
      </w:r>
      <w:r w:rsidR="00646208">
        <w:rPr>
          <w:sz w:val="24"/>
          <w:szCs w:val="24"/>
        </w:rPr>
        <w:t xml:space="preserve">  </w:t>
      </w:r>
      <w:r w:rsidR="008B313C">
        <w:rPr>
          <w:sz w:val="24"/>
          <w:szCs w:val="24"/>
        </w:rPr>
        <w:t xml:space="preserve">He </w:t>
      </w:r>
      <w:r w:rsidR="00646208">
        <w:rPr>
          <w:sz w:val="24"/>
          <w:szCs w:val="24"/>
        </w:rPr>
        <w:t xml:space="preserve">asked </w:t>
      </w:r>
      <w:r w:rsidR="005B64F8">
        <w:rPr>
          <w:sz w:val="24"/>
          <w:szCs w:val="24"/>
        </w:rPr>
        <w:t xml:space="preserve">if there </w:t>
      </w:r>
      <w:r w:rsidR="008B313C">
        <w:rPr>
          <w:sz w:val="24"/>
          <w:szCs w:val="24"/>
        </w:rPr>
        <w:t xml:space="preserve">were </w:t>
      </w:r>
      <w:r w:rsidR="00646208">
        <w:rPr>
          <w:sz w:val="24"/>
          <w:szCs w:val="24"/>
        </w:rPr>
        <w:t xml:space="preserve">any guests and </w:t>
      </w:r>
      <w:r w:rsidR="00B53AD1">
        <w:rPr>
          <w:sz w:val="24"/>
          <w:szCs w:val="24"/>
        </w:rPr>
        <w:t>there were none.</w:t>
      </w:r>
    </w:p>
    <w:p w:rsidR="00371AD2" w:rsidRDefault="00371AD2" w:rsidP="007D71FD">
      <w:pPr>
        <w:jc w:val="both"/>
        <w:rPr>
          <w:sz w:val="24"/>
          <w:szCs w:val="24"/>
        </w:rPr>
      </w:pPr>
    </w:p>
    <w:p w:rsidR="003E50F2" w:rsidRDefault="003E50F2" w:rsidP="007D71FD">
      <w:pPr>
        <w:tabs>
          <w:tab w:val="left" w:pos="2700"/>
        </w:tabs>
        <w:contextualSpacing/>
        <w:jc w:val="both"/>
        <w:rPr>
          <w:sz w:val="24"/>
          <w:szCs w:val="24"/>
        </w:rPr>
      </w:pPr>
    </w:p>
    <w:p w:rsidR="008527AF" w:rsidRPr="008527AF" w:rsidRDefault="008527AF" w:rsidP="007D71FD">
      <w:pPr>
        <w:keepNext/>
        <w:contextualSpacing/>
        <w:jc w:val="both"/>
        <w:rPr>
          <w:b/>
          <w:bCs/>
          <w:sz w:val="24"/>
          <w:szCs w:val="24"/>
          <w:u w:val="single"/>
        </w:rPr>
      </w:pPr>
      <w:r w:rsidRPr="008527AF">
        <w:rPr>
          <w:b/>
          <w:bCs/>
          <w:sz w:val="24"/>
          <w:szCs w:val="24"/>
          <w:u w:val="single"/>
        </w:rPr>
        <w:t>MINUTES</w:t>
      </w:r>
    </w:p>
    <w:p w:rsidR="008527AF" w:rsidRPr="00BF1680" w:rsidRDefault="008527AF" w:rsidP="007D71FD">
      <w:pPr>
        <w:keepNext/>
        <w:contextualSpacing/>
        <w:jc w:val="both"/>
        <w:rPr>
          <w:bCs/>
          <w:sz w:val="24"/>
          <w:szCs w:val="24"/>
        </w:rPr>
      </w:pPr>
    </w:p>
    <w:p w:rsidR="007D2AF8" w:rsidRPr="00B43FAB" w:rsidRDefault="00D3651D" w:rsidP="007D71FD">
      <w:pPr>
        <w:keepNext/>
        <w:contextualSpacing/>
        <w:jc w:val="both"/>
        <w:rPr>
          <w:b/>
          <w:bCs/>
          <w:sz w:val="24"/>
          <w:szCs w:val="24"/>
        </w:rPr>
      </w:pPr>
      <w:r>
        <w:rPr>
          <w:b/>
          <w:bCs/>
          <w:sz w:val="24"/>
          <w:szCs w:val="24"/>
        </w:rPr>
        <w:t>1</w:t>
      </w:r>
      <w:r w:rsidR="007D2AF8" w:rsidRPr="00B43FAB">
        <w:rPr>
          <w:b/>
          <w:bCs/>
          <w:sz w:val="24"/>
          <w:szCs w:val="24"/>
        </w:rPr>
        <w:t>.  VOICE VOTE – Approval of Minutes (</w:t>
      </w:r>
      <w:r w:rsidR="001C7890">
        <w:rPr>
          <w:b/>
          <w:bCs/>
          <w:sz w:val="24"/>
          <w:szCs w:val="24"/>
        </w:rPr>
        <w:t>Ju</w:t>
      </w:r>
      <w:r w:rsidR="00F31055">
        <w:rPr>
          <w:b/>
          <w:bCs/>
          <w:sz w:val="24"/>
          <w:szCs w:val="24"/>
        </w:rPr>
        <w:t>ly 12</w:t>
      </w:r>
      <w:r w:rsidR="00A67189">
        <w:rPr>
          <w:b/>
          <w:bCs/>
          <w:sz w:val="24"/>
          <w:szCs w:val="24"/>
        </w:rPr>
        <w:t>, 2018</w:t>
      </w:r>
      <w:r w:rsidR="007D2AF8" w:rsidRPr="00B43FAB">
        <w:rPr>
          <w:b/>
          <w:bCs/>
          <w:sz w:val="24"/>
          <w:szCs w:val="24"/>
        </w:rPr>
        <w:t>)</w:t>
      </w:r>
    </w:p>
    <w:p w:rsidR="007D2AF8" w:rsidRPr="00B43FAB" w:rsidRDefault="007D2AF8" w:rsidP="007D71FD">
      <w:pPr>
        <w:keepNext/>
        <w:contextualSpacing/>
        <w:jc w:val="both"/>
        <w:rPr>
          <w:sz w:val="24"/>
          <w:szCs w:val="24"/>
        </w:rPr>
      </w:pPr>
    </w:p>
    <w:p w:rsidR="007D2AF8" w:rsidRPr="007E2171" w:rsidRDefault="007D2AF8" w:rsidP="007D71FD">
      <w:pPr>
        <w:pStyle w:val="BodyText"/>
        <w:contextualSpacing/>
        <w:jc w:val="both"/>
      </w:pPr>
      <w:r>
        <w:t xml:space="preserve">The </w:t>
      </w:r>
      <w:r w:rsidR="00497AB5">
        <w:t xml:space="preserve">Vice Chair </w:t>
      </w:r>
      <w:r>
        <w:t xml:space="preserve">asked if there were any comments on the draft Minutes of the </w:t>
      </w:r>
      <w:r w:rsidR="001C7890">
        <w:t>Ju</w:t>
      </w:r>
      <w:r w:rsidR="00F31055">
        <w:t>ly 12</w:t>
      </w:r>
      <w:r w:rsidR="00A67189">
        <w:t xml:space="preserve">, 2018 </w:t>
      </w:r>
      <w:r>
        <w:t xml:space="preserve">Board </w:t>
      </w:r>
      <w:r w:rsidR="00540790">
        <w:t>m</w:t>
      </w:r>
      <w:r>
        <w:t xml:space="preserve">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7D71FD">
      <w:pPr>
        <w:pStyle w:val="BodyText"/>
        <w:contextualSpacing/>
        <w:jc w:val="both"/>
      </w:pPr>
    </w:p>
    <w:p w:rsidR="007D2AF8" w:rsidRPr="007E2171" w:rsidRDefault="007D2AF8" w:rsidP="007D71FD">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1C7890">
        <w:t>Ju</w:t>
      </w:r>
      <w:r w:rsidR="00F31055">
        <w:t>ly 12</w:t>
      </w:r>
      <w:r w:rsidR="00A67189">
        <w:t xml:space="preserve">, 2018 </w:t>
      </w:r>
      <w:r w:rsidRPr="007E2171">
        <w:t xml:space="preserve">Board </w:t>
      </w:r>
      <w:r w:rsidR="00C02502">
        <w:t>m</w:t>
      </w:r>
      <w:r w:rsidRPr="007E2171">
        <w:t>eeting</w:t>
      </w:r>
      <w:r>
        <w:t xml:space="preserve">, </w:t>
      </w:r>
      <w:r w:rsidR="00A67189">
        <w:t xml:space="preserve">that are </w:t>
      </w:r>
      <w:r>
        <w:t xml:space="preserve">attached and </w:t>
      </w:r>
      <w:r w:rsidR="00A67189">
        <w:t xml:space="preserve">made a </w:t>
      </w:r>
      <w:r>
        <w:t>part of the minutes of this meeting</w:t>
      </w:r>
      <w:r w:rsidRPr="007E2171">
        <w:t>.</w:t>
      </w:r>
    </w:p>
    <w:p w:rsidR="007D2AF8" w:rsidRDefault="007D2AF8" w:rsidP="007D71FD">
      <w:pPr>
        <w:pStyle w:val="BodyText"/>
        <w:contextualSpacing/>
        <w:jc w:val="both"/>
      </w:pPr>
    </w:p>
    <w:p w:rsidR="003441F8" w:rsidRPr="00B43FAB" w:rsidRDefault="003441F8" w:rsidP="007D71FD">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1C7890">
        <w:rPr>
          <w:b/>
          <w:bCs/>
          <w:sz w:val="24"/>
          <w:szCs w:val="24"/>
        </w:rPr>
        <w:t>Ju</w:t>
      </w:r>
      <w:r w:rsidR="00F31055">
        <w:rPr>
          <w:b/>
          <w:bCs/>
          <w:sz w:val="24"/>
          <w:szCs w:val="24"/>
        </w:rPr>
        <w:t>ly 12</w:t>
      </w:r>
      <w:r w:rsidR="00A67189">
        <w:rPr>
          <w:b/>
          <w:bCs/>
          <w:sz w:val="24"/>
          <w:szCs w:val="24"/>
        </w:rPr>
        <w:t>, 2018</w:t>
      </w:r>
      <w:r w:rsidRPr="00B43FAB">
        <w:rPr>
          <w:b/>
          <w:bCs/>
          <w:sz w:val="24"/>
          <w:szCs w:val="24"/>
        </w:rPr>
        <w:t>)</w:t>
      </w:r>
    </w:p>
    <w:p w:rsidR="003441F8" w:rsidRPr="00B43FAB" w:rsidRDefault="003441F8" w:rsidP="007D71FD">
      <w:pPr>
        <w:keepNext/>
        <w:contextualSpacing/>
        <w:jc w:val="both"/>
        <w:rPr>
          <w:sz w:val="24"/>
          <w:szCs w:val="24"/>
        </w:rPr>
      </w:pPr>
    </w:p>
    <w:p w:rsidR="003441F8" w:rsidRDefault="003441F8" w:rsidP="007D71FD">
      <w:pPr>
        <w:pStyle w:val="BodyText"/>
        <w:jc w:val="both"/>
      </w:pPr>
      <w:r>
        <w:t xml:space="preserve">Noting that the matters </w:t>
      </w:r>
      <w:r w:rsidR="00840555">
        <w:t xml:space="preserve">contained </w:t>
      </w:r>
      <w:r>
        <w:t xml:space="preserve">in the </w:t>
      </w:r>
      <w:r w:rsidR="001C7890">
        <w:t>Ju</w:t>
      </w:r>
      <w:r w:rsidR="00F31055">
        <w:t>ly 12</w:t>
      </w:r>
      <w:r w:rsidR="00A67189">
        <w:t xml:space="preserve">, 2018 </w:t>
      </w:r>
      <w:r>
        <w:t xml:space="preserve">Executive Session Minutes are not </w:t>
      </w:r>
      <w:r w:rsidR="0072204B">
        <w:t xml:space="preserve">yet </w:t>
      </w:r>
      <w:r>
        <w:t xml:space="preserve">completed matters and, therefore, any comments regarding these </w:t>
      </w:r>
      <w:r w:rsidR="00180C35">
        <w:t>m</w:t>
      </w:r>
      <w:r>
        <w:t xml:space="preserve">inutes must be made </w:t>
      </w:r>
      <w:r w:rsidR="00F8557A">
        <w:t>in Executive Session, the</w:t>
      </w:r>
      <w:r>
        <w:t xml:space="preserve"> Chair </w:t>
      </w:r>
      <w:r w:rsidRPr="007E2171">
        <w:t xml:space="preserve">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3441F8" w:rsidRDefault="003441F8" w:rsidP="007D71FD">
      <w:pPr>
        <w:pStyle w:val="BodyText"/>
        <w:jc w:val="both"/>
      </w:pPr>
    </w:p>
    <w:p w:rsidR="003441F8" w:rsidRPr="007E2171" w:rsidRDefault="003441F8" w:rsidP="007D71FD">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w:t>
      </w:r>
      <w:r w:rsidR="001C7890">
        <w:t>Ju</w:t>
      </w:r>
      <w:r w:rsidR="00F31055">
        <w:t>ly 12</w:t>
      </w:r>
      <w:r w:rsidR="00A67189">
        <w:t xml:space="preserve">, 2018 </w:t>
      </w:r>
      <w:r w:rsidR="00A50DBE">
        <w:t>Board m</w:t>
      </w:r>
      <w:r w:rsidRPr="007E2171">
        <w:t>eeting</w:t>
      </w:r>
      <w:r>
        <w:t xml:space="preserve">, </w:t>
      </w:r>
      <w:r w:rsidR="00A67189">
        <w:t xml:space="preserve">that are </w:t>
      </w:r>
      <w:r>
        <w:t xml:space="preserve">attached and </w:t>
      </w:r>
      <w:r w:rsidR="00A67189">
        <w:t xml:space="preserve">made a </w:t>
      </w:r>
      <w:r>
        <w:t>part of the minutes of this meeting</w:t>
      </w:r>
      <w:r w:rsidRPr="007E2171">
        <w:t>.</w:t>
      </w:r>
    </w:p>
    <w:p w:rsidR="003441F8" w:rsidRDefault="003441F8" w:rsidP="007D71FD">
      <w:pPr>
        <w:pStyle w:val="BodyText"/>
        <w:contextualSpacing/>
        <w:jc w:val="both"/>
      </w:pPr>
    </w:p>
    <w:p w:rsidR="0062683C" w:rsidRDefault="0062683C" w:rsidP="007D71FD">
      <w:pPr>
        <w:pStyle w:val="BodyText"/>
        <w:contextualSpacing/>
        <w:jc w:val="both"/>
      </w:pPr>
    </w:p>
    <w:p w:rsidR="00AB49E9" w:rsidRPr="008527AF" w:rsidRDefault="00AB49E9" w:rsidP="007D71FD">
      <w:pPr>
        <w:keepNext/>
        <w:contextualSpacing/>
        <w:jc w:val="both"/>
        <w:rPr>
          <w:b/>
          <w:bCs/>
          <w:sz w:val="24"/>
          <w:szCs w:val="24"/>
          <w:u w:val="single"/>
        </w:rPr>
      </w:pPr>
      <w:r>
        <w:rPr>
          <w:b/>
          <w:bCs/>
          <w:sz w:val="24"/>
          <w:szCs w:val="24"/>
          <w:u w:val="single"/>
        </w:rPr>
        <w:lastRenderedPageBreak/>
        <w:t>PRESIDENT / CEO REPORT</w:t>
      </w:r>
    </w:p>
    <w:p w:rsidR="00AB49E9" w:rsidRPr="007C370E" w:rsidRDefault="00AB49E9" w:rsidP="007D71FD">
      <w:pPr>
        <w:keepNext/>
        <w:contextualSpacing/>
        <w:jc w:val="both"/>
        <w:rPr>
          <w:bCs/>
          <w:sz w:val="24"/>
          <w:szCs w:val="24"/>
        </w:rPr>
      </w:pPr>
    </w:p>
    <w:p w:rsidR="00731D52" w:rsidRDefault="00DB4AFA" w:rsidP="007D71FD">
      <w:pPr>
        <w:pStyle w:val="BodyText"/>
        <w:contextualSpacing/>
        <w:jc w:val="both"/>
      </w:pPr>
      <w:r>
        <w:t xml:space="preserve">Ms. Liss </w:t>
      </w:r>
      <w:r w:rsidR="00A95D53">
        <w:t xml:space="preserve">announced </w:t>
      </w:r>
      <w:r w:rsidR="00497AB5">
        <w:t>that tomorrow is, officially, MassDevelopment’s 20</w:t>
      </w:r>
      <w:r w:rsidR="00497AB5" w:rsidRPr="00497AB5">
        <w:rPr>
          <w:vertAlign w:val="superscript"/>
        </w:rPr>
        <w:t>th</w:t>
      </w:r>
      <w:r w:rsidR="00497AB5">
        <w:t xml:space="preserve"> anniversary.</w:t>
      </w:r>
    </w:p>
    <w:p w:rsidR="00731D52" w:rsidRDefault="00731D52" w:rsidP="007D71FD">
      <w:pPr>
        <w:pStyle w:val="BodyText"/>
        <w:contextualSpacing/>
        <w:jc w:val="both"/>
      </w:pPr>
    </w:p>
    <w:p w:rsidR="00406047" w:rsidRDefault="00497AB5" w:rsidP="007D71FD">
      <w:pPr>
        <w:pStyle w:val="BodyText"/>
        <w:contextualSpacing/>
        <w:jc w:val="both"/>
      </w:pPr>
      <w:r>
        <w:t xml:space="preserve">She reported </w:t>
      </w:r>
      <w:r w:rsidR="0072204B">
        <w:t xml:space="preserve">the </w:t>
      </w:r>
      <w:r w:rsidR="000C0E0E">
        <w:t xml:space="preserve">good news </w:t>
      </w:r>
      <w:r>
        <w:t xml:space="preserve">that the Economic Development Bill was passed by the Legislature </w:t>
      </w:r>
      <w:r w:rsidR="00731D52">
        <w:t>“at the 11</w:t>
      </w:r>
      <w:r w:rsidR="00731D52" w:rsidRPr="00731D52">
        <w:rPr>
          <w:vertAlign w:val="superscript"/>
        </w:rPr>
        <w:t>th</w:t>
      </w:r>
      <w:r w:rsidR="00731D52">
        <w:t xml:space="preserve"> hour” </w:t>
      </w:r>
      <w:r>
        <w:t xml:space="preserve">and Governor Baker is expected to sign it into law </w:t>
      </w:r>
      <w:r w:rsidR="0072204B">
        <w:t>soon</w:t>
      </w:r>
      <w:r>
        <w:t xml:space="preserve">.  Among many other things, such as funding for </w:t>
      </w:r>
      <w:r w:rsidR="0072204B">
        <w:t>the MassWorks grant program</w:t>
      </w:r>
      <w:r>
        <w:t xml:space="preserve"> and </w:t>
      </w:r>
      <w:r w:rsidR="0072204B">
        <w:t>other important programs</w:t>
      </w:r>
      <w:r>
        <w:t xml:space="preserve">, this Bill </w:t>
      </w:r>
      <w:r w:rsidR="0072204B">
        <w:t xml:space="preserve">authorizes </w:t>
      </w:r>
      <w:r>
        <w:t xml:space="preserve">MassDevelopment </w:t>
      </w:r>
      <w:r w:rsidR="000C0E0E">
        <w:t xml:space="preserve">to </w:t>
      </w:r>
      <w:r w:rsidR="0072204B">
        <w:t xml:space="preserve">enter into a long-term </w:t>
      </w:r>
      <w:r>
        <w:t>lease</w:t>
      </w:r>
      <w:r w:rsidR="0072204B">
        <w:t>(s) with the Massachusetts Department of Conservation &amp; Recreation (“DCR”)</w:t>
      </w:r>
      <w:r>
        <w:t xml:space="preserve"> </w:t>
      </w:r>
      <w:r w:rsidR="0072204B">
        <w:t xml:space="preserve">for </w:t>
      </w:r>
      <w:r>
        <w:t>the New Bedford and Fall River Piers</w:t>
      </w:r>
      <w:r w:rsidR="0072204B">
        <w:t xml:space="preserve">, </w:t>
      </w:r>
      <w:r w:rsidR="000C0E0E">
        <w:t>so the Agency may better manage the</w:t>
      </w:r>
      <w:r w:rsidR="0003390D">
        <w:t>se assets</w:t>
      </w:r>
      <w:r>
        <w:t>.</w:t>
      </w:r>
    </w:p>
    <w:p w:rsidR="00731D52" w:rsidRDefault="00731D52" w:rsidP="007D71FD">
      <w:pPr>
        <w:pStyle w:val="BodyText"/>
        <w:contextualSpacing/>
        <w:jc w:val="both"/>
      </w:pPr>
    </w:p>
    <w:p w:rsidR="00731D52" w:rsidRDefault="00B30E5D" w:rsidP="007D71FD">
      <w:pPr>
        <w:pStyle w:val="BodyText"/>
        <w:contextualSpacing/>
        <w:jc w:val="both"/>
      </w:pPr>
      <w:r>
        <w:t>M</w:t>
      </w:r>
      <w:r w:rsidR="000C0E0E">
        <w:t>s</w:t>
      </w:r>
      <w:r>
        <w:t>.</w:t>
      </w:r>
      <w:r w:rsidR="000C0E0E">
        <w:t xml:space="preserve"> Liss </w:t>
      </w:r>
      <w:r w:rsidR="00EF7FBF">
        <w:t>shared</w:t>
      </w:r>
      <w:r w:rsidR="000C0E0E">
        <w:t xml:space="preserve"> more good news with respect to </w:t>
      </w:r>
      <w:r w:rsidR="00731D52">
        <w:t>the Transformative Development Initiative (“TDI”)</w:t>
      </w:r>
      <w:r w:rsidR="000C0E0E">
        <w:t>, advising</w:t>
      </w:r>
      <w:r w:rsidR="00731D52">
        <w:t xml:space="preserve"> that offers have been </w:t>
      </w:r>
      <w:r w:rsidR="00EF7FBF">
        <w:t xml:space="preserve">extended </w:t>
      </w:r>
      <w:r w:rsidR="00731D52">
        <w:t xml:space="preserve">to </w:t>
      </w:r>
      <w:r w:rsidR="000C0E0E">
        <w:t xml:space="preserve">(and accepted by) </w:t>
      </w:r>
      <w:r>
        <w:t xml:space="preserve">three </w:t>
      </w:r>
      <w:r w:rsidR="00731D52">
        <w:t>Fellow</w:t>
      </w:r>
      <w:r w:rsidR="000C0E0E">
        <w:t>s</w:t>
      </w:r>
      <w:r w:rsidR="00731D52">
        <w:t xml:space="preserve"> to serve in certain TDI Districts</w:t>
      </w:r>
      <w:r w:rsidR="00EF7FBF">
        <w:t xml:space="preserve">; the </w:t>
      </w:r>
      <w:r w:rsidR="000C0E0E">
        <w:t xml:space="preserve">results of </w:t>
      </w:r>
      <w:r w:rsidR="00EF7FBF">
        <w:t xml:space="preserve">a </w:t>
      </w:r>
      <w:r w:rsidR="000C0E0E">
        <w:t xml:space="preserve">“Fellows Matching Day” appear </w:t>
      </w:r>
      <w:r w:rsidR="0072204B">
        <w:t xml:space="preserve">successful; almost </w:t>
      </w:r>
      <w:r w:rsidR="000C0E0E">
        <w:t xml:space="preserve">everyone got their first choice.  She </w:t>
      </w:r>
      <w:r w:rsidR="0072204B">
        <w:t xml:space="preserve">also </w:t>
      </w:r>
      <w:r w:rsidR="000C0E0E">
        <w:t>offered special thanks to everyone involved in the purchase and immediate sale of the former Hotel Jess in Pittsfield’s TDI District</w:t>
      </w:r>
      <w:r w:rsidR="00EF7FBF">
        <w:t>.</w:t>
      </w:r>
    </w:p>
    <w:p w:rsidR="00EF7FBF" w:rsidRDefault="00EF7FBF" w:rsidP="007D71FD">
      <w:pPr>
        <w:pStyle w:val="BodyText"/>
        <w:contextualSpacing/>
        <w:jc w:val="both"/>
      </w:pPr>
    </w:p>
    <w:p w:rsidR="00EF7FBF" w:rsidRDefault="00BE2F26" w:rsidP="007D71FD">
      <w:pPr>
        <w:pStyle w:val="BodyText"/>
        <w:contextualSpacing/>
        <w:jc w:val="both"/>
      </w:pPr>
      <w:r>
        <w:t>Regarding staff</w:t>
      </w:r>
      <w:r w:rsidR="00EF7FBF">
        <w:t>, in addition to the four TDI Fellows, Ms. Liss introduced Carol Edwards, present at the meeting today, who has just joined MassDevelopment as a Credit Analyst, and she noted that Jess</w:t>
      </w:r>
      <w:r>
        <w:t>e</w:t>
      </w:r>
      <w:r w:rsidR="00EF7FBF">
        <w:t xml:space="preserve"> Fox will join </w:t>
      </w:r>
      <w:r>
        <w:t xml:space="preserve">MassDevelopment </w:t>
      </w:r>
      <w:r w:rsidR="00EF7FBF">
        <w:t>soon as a Real Estate Analyst (to replace former employee John Fink).  In addition, she advised that the Sr. Vice President for Devens position has been posted, as well as the Piers Manager position, and the Agency is narrowing its selection for a Vice President of Risk Management and Special Assets (to replace former employee Diana Lamkin).</w:t>
      </w:r>
    </w:p>
    <w:p w:rsidR="00700049" w:rsidRDefault="00700049" w:rsidP="007D71FD">
      <w:pPr>
        <w:pStyle w:val="BodyText"/>
        <w:contextualSpacing/>
        <w:jc w:val="both"/>
      </w:pPr>
    </w:p>
    <w:p w:rsidR="00700049" w:rsidRDefault="00700049" w:rsidP="007D71FD">
      <w:pPr>
        <w:pStyle w:val="BodyText"/>
        <w:contextualSpacing/>
        <w:jc w:val="both"/>
      </w:pPr>
      <w:r>
        <w:t xml:space="preserve">Sadly, Ms. Liss reported that after a long decision-making process between the two finalists, Austin, and not Boston, has been named as the future home of the Army Futures Command.  She offered </w:t>
      </w:r>
      <w:r w:rsidR="00BE2F26">
        <w:t>her thanks</w:t>
      </w:r>
      <w:r>
        <w:t xml:space="preserve"> to Agency staff for their efforts in this regard.</w:t>
      </w:r>
    </w:p>
    <w:p w:rsidR="00731D52" w:rsidRDefault="00731D52" w:rsidP="007D71FD">
      <w:pPr>
        <w:pStyle w:val="BodyText"/>
        <w:contextualSpacing/>
        <w:jc w:val="both"/>
      </w:pPr>
    </w:p>
    <w:p w:rsidR="00700049" w:rsidRDefault="00700049" w:rsidP="007D71FD">
      <w:pPr>
        <w:pStyle w:val="BodyText"/>
        <w:contextualSpacing/>
        <w:jc w:val="both"/>
      </w:pPr>
      <w:r>
        <w:t xml:space="preserve">Ms. Liss </w:t>
      </w:r>
      <w:r w:rsidR="0072204B">
        <w:t xml:space="preserve">noted </w:t>
      </w:r>
      <w:r>
        <w:t xml:space="preserve">that a new member has been appointed to the MassDevelopment Board of Directors; Francesca Maltese </w:t>
      </w:r>
      <w:r w:rsidR="003804A1">
        <w:t>hopes to</w:t>
      </w:r>
      <w:r>
        <w:t xml:space="preserve"> attend her first meeting </w:t>
      </w:r>
      <w:r w:rsidR="00BE2F26">
        <w:t xml:space="preserve">here </w:t>
      </w:r>
      <w:r>
        <w:t>in September.  Ms. Maltese is a retired project manager for development projects with special site and building concerns and complicated permitting issues, including wetlands, historic preservation, and environmental contamination</w:t>
      </w:r>
      <w:r w:rsidR="003804A1">
        <w:t xml:space="preserve">.  She has served on many boards, including the Massachusetts Alliance for Economic Development, the Massachusetts Association of Conservation Commissions, and Worcester Polytechnic Institute </w:t>
      </w:r>
      <w:r w:rsidR="00BE2F26">
        <w:t>(</w:t>
      </w:r>
      <w:r w:rsidR="003804A1">
        <w:t>since 2008</w:t>
      </w:r>
      <w:r w:rsidR="00BE2F26">
        <w:t>)</w:t>
      </w:r>
      <w:r w:rsidR="003804A1">
        <w:t>, and is active in her community of western Massachusetts; she lives in Amherst.</w:t>
      </w:r>
    </w:p>
    <w:p w:rsidR="00C96A1A" w:rsidRDefault="00C96A1A" w:rsidP="007D71FD">
      <w:pPr>
        <w:pStyle w:val="BodyText"/>
        <w:contextualSpacing/>
        <w:jc w:val="both"/>
      </w:pPr>
    </w:p>
    <w:p w:rsidR="003804A1" w:rsidRDefault="003804A1" w:rsidP="007D71FD">
      <w:pPr>
        <w:pStyle w:val="BodyText"/>
        <w:contextualSpacing/>
        <w:jc w:val="both"/>
      </w:pPr>
      <w:r>
        <w:t xml:space="preserve">Finally, Ms. Liss </w:t>
      </w:r>
      <w:r w:rsidR="00A95D53">
        <w:t xml:space="preserve">informed everyone </w:t>
      </w:r>
      <w:r>
        <w:t xml:space="preserve">that Ms. Madden is leaving the Executive Office </w:t>
      </w:r>
      <w:r w:rsidRPr="008263BE">
        <w:t>of Administration &amp; Finance</w:t>
      </w:r>
      <w:r>
        <w:t xml:space="preserve"> </w:t>
      </w:r>
      <w:r w:rsidR="000E05F1">
        <w:t xml:space="preserve">at the end of the week to join MassHousing and, as a result, she will no longer sit on this Board.  Ms. Madden said it has been a true pleasure to </w:t>
      </w:r>
      <w:r w:rsidR="00A95D53">
        <w:t xml:space="preserve">serve </w:t>
      </w:r>
      <w:r w:rsidR="000E05F1">
        <w:t>on this Board with “amazing partners” and, while she will miss everyone, she is very excited about her future with MassHousing.</w:t>
      </w:r>
    </w:p>
    <w:p w:rsidR="000E05F1" w:rsidRDefault="000E05F1" w:rsidP="007D71FD">
      <w:pPr>
        <w:pStyle w:val="BodyText"/>
        <w:contextualSpacing/>
        <w:jc w:val="both"/>
      </w:pPr>
    </w:p>
    <w:p w:rsidR="00DD5630" w:rsidRDefault="00DD5630" w:rsidP="007D71FD">
      <w:pPr>
        <w:pStyle w:val="BodyText"/>
        <w:contextualSpacing/>
        <w:jc w:val="both"/>
      </w:pPr>
    </w:p>
    <w:p w:rsidR="007A279C" w:rsidRPr="00B43FAB" w:rsidRDefault="00851962" w:rsidP="007D71FD">
      <w:pPr>
        <w:pStyle w:val="BodyText"/>
        <w:keepNext/>
        <w:contextualSpacing/>
        <w:jc w:val="both"/>
        <w:rPr>
          <w:b/>
          <w:bCs/>
          <w:caps/>
          <w:u w:val="single"/>
        </w:rPr>
      </w:pPr>
      <w:r>
        <w:rPr>
          <w:b/>
          <w:bCs/>
          <w:caps/>
          <w:u w:val="single"/>
        </w:rPr>
        <w:lastRenderedPageBreak/>
        <w:t>GENERAL MATTERS</w:t>
      </w:r>
    </w:p>
    <w:p w:rsidR="007A279C" w:rsidRPr="00B43FAB" w:rsidRDefault="007A279C" w:rsidP="007D71FD">
      <w:pPr>
        <w:pStyle w:val="BodyText"/>
        <w:keepNext/>
        <w:contextualSpacing/>
        <w:jc w:val="both"/>
        <w:rPr>
          <w:bCs/>
        </w:rPr>
      </w:pPr>
    </w:p>
    <w:p w:rsidR="007A279C" w:rsidRDefault="00D61828" w:rsidP="007D71FD">
      <w:pPr>
        <w:pStyle w:val="BodyText"/>
        <w:tabs>
          <w:tab w:val="left" w:pos="360"/>
        </w:tabs>
        <w:contextualSpacing/>
        <w:jc w:val="both"/>
        <w:rPr>
          <w:b/>
          <w:bCs/>
        </w:rPr>
      </w:pPr>
      <w:r>
        <w:rPr>
          <w:b/>
          <w:bCs/>
        </w:rPr>
        <w:t>3</w:t>
      </w:r>
      <w:r w:rsidR="007A279C" w:rsidRPr="00B43FAB">
        <w:rPr>
          <w:b/>
          <w:bCs/>
        </w:rPr>
        <w:t>.</w:t>
      </w:r>
      <w:r w:rsidR="007A279C" w:rsidRPr="00B43FAB">
        <w:t xml:space="preserve">  </w:t>
      </w:r>
      <w:r w:rsidR="007A279C">
        <w:rPr>
          <w:b/>
          <w:bCs/>
        </w:rPr>
        <w:t>VOTE – Amendment to Compensation Committee Charter</w:t>
      </w:r>
    </w:p>
    <w:p w:rsidR="007A279C" w:rsidRDefault="007A279C" w:rsidP="007D71FD">
      <w:pPr>
        <w:pStyle w:val="BodyText"/>
        <w:tabs>
          <w:tab w:val="left" w:pos="360"/>
        </w:tabs>
        <w:contextualSpacing/>
        <w:jc w:val="both"/>
        <w:rPr>
          <w:b/>
          <w:bCs/>
        </w:rPr>
      </w:pPr>
    </w:p>
    <w:p w:rsidR="007A279C" w:rsidRDefault="007A279C" w:rsidP="007D71FD">
      <w:pPr>
        <w:pStyle w:val="BodyText"/>
        <w:jc w:val="both"/>
      </w:pPr>
      <w:r>
        <w:t>M</w:t>
      </w:r>
      <w:r w:rsidR="00706167">
        <w:t xml:space="preserve">s. Kavanagh </w:t>
      </w:r>
      <w:r>
        <w:t xml:space="preserve">explained this request to amend the charter of the Compensation Committee to provide that the Senior Executive Vice President (“SEVP”) is added as a position </w:t>
      </w:r>
      <w:r w:rsidR="0072204B">
        <w:t xml:space="preserve">that </w:t>
      </w:r>
      <w:r>
        <w:t xml:space="preserve">the Compensation Committee reviews and brings its recommendations on the compensation, retirement, and benefits to the full Board of Directors, as it </w:t>
      </w:r>
      <w:r w:rsidR="0072204B">
        <w:t xml:space="preserve">presently </w:t>
      </w:r>
      <w:r>
        <w:t>does with the positions of the President and CEO, the Chief Financial Officer, and the General Counsel</w:t>
      </w:r>
      <w:r w:rsidR="00706167">
        <w:t>,</w:t>
      </w:r>
      <w:r>
        <w:t xml:space="preserve"> in accordance with M</w:t>
      </w:r>
      <w:r w:rsidR="00706167">
        <w:t>ass. G.L.</w:t>
      </w:r>
      <w:r>
        <w:t xml:space="preserve"> c. 29, §29K</w:t>
      </w:r>
      <w:r w:rsidR="00706167">
        <w:t>,</w:t>
      </w:r>
      <w:r>
        <w:t xml:space="preserve"> and 801 CMF 53.04, and consistent with the newly revised Agency </w:t>
      </w:r>
      <w:r w:rsidR="00706167">
        <w:t>By-L</w:t>
      </w:r>
      <w:r>
        <w:t xml:space="preserve">aws (before the Board today at Tab </w:t>
      </w:r>
      <w:r w:rsidR="00D61828">
        <w:t>4, below</w:t>
      </w:r>
      <w:r>
        <w:t>).</w:t>
      </w:r>
      <w:r w:rsidRPr="007A279C">
        <w:t xml:space="preserve"> </w:t>
      </w:r>
      <w:r>
        <w:t xml:space="preserve"> The </w:t>
      </w:r>
      <w:r w:rsidR="00706167">
        <w:t xml:space="preserve">Vice </w:t>
      </w:r>
      <w:r>
        <w:t xml:space="preserve">Chair asked for a vote and, upon motion duly made and seconded, by the directors present, it was, unanimously, </w:t>
      </w:r>
    </w:p>
    <w:p w:rsidR="007A279C" w:rsidRDefault="007A279C" w:rsidP="007D71FD">
      <w:pPr>
        <w:pStyle w:val="BodyText"/>
        <w:jc w:val="both"/>
      </w:pPr>
    </w:p>
    <w:p w:rsidR="007A279C" w:rsidRPr="007E2171" w:rsidRDefault="007A279C" w:rsidP="007D71FD">
      <w:pPr>
        <w:pStyle w:val="BodyText"/>
        <w:jc w:val="both"/>
      </w:pPr>
      <w:r w:rsidRPr="007E2171">
        <w:rPr>
          <w:b/>
        </w:rPr>
        <w:t>VOTED:</w:t>
      </w:r>
      <w:r w:rsidRPr="007E2171">
        <w:t xml:space="preserve">  That the Board of Directors of Mass</w:t>
      </w:r>
      <w:r>
        <w:t xml:space="preserve">Development </w:t>
      </w:r>
      <w:r w:rsidR="008D6B92">
        <w:t>amends the Charter of the Compensation Committee as requested</w:t>
      </w:r>
      <w:r>
        <w:t xml:space="preserve">, as outlined in the memorandum and vote </w:t>
      </w:r>
      <w:r w:rsidR="00030452">
        <w:t>dated August 9</w:t>
      </w:r>
      <w:r>
        <w:t>, 2018</w:t>
      </w:r>
      <w:r w:rsidRPr="007E2171">
        <w:t xml:space="preserve">, </w:t>
      </w:r>
      <w:r>
        <w:t>that are attached and made a part of the</w:t>
      </w:r>
      <w:r w:rsidRPr="007E2171">
        <w:t xml:space="preserve"> minutes of this meeti</w:t>
      </w:r>
      <w:r>
        <w:t>ng.</w:t>
      </w:r>
    </w:p>
    <w:p w:rsidR="007A279C" w:rsidRDefault="007A279C" w:rsidP="007D71FD">
      <w:pPr>
        <w:pStyle w:val="BodyText"/>
        <w:contextualSpacing/>
        <w:jc w:val="both"/>
      </w:pPr>
    </w:p>
    <w:p w:rsidR="008D6B92" w:rsidRDefault="00D61828" w:rsidP="007D71FD">
      <w:pPr>
        <w:pStyle w:val="BodyText"/>
        <w:keepNext/>
        <w:tabs>
          <w:tab w:val="left" w:pos="360"/>
        </w:tabs>
        <w:contextualSpacing/>
        <w:jc w:val="both"/>
        <w:rPr>
          <w:b/>
          <w:bCs/>
        </w:rPr>
      </w:pPr>
      <w:r>
        <w:rPr>
          <w:b/>
          <w:bCs/>
        </w:rPr>
        <w:t>4</w:t>
      </w:r>
      <w:r w:rsidR="008D6B92" w:rsidRPr="00B43FAB">
        <w:rPr>
          <w:b/>
          <w:bCs/>
        </w:rPr>
        <w:t>.</w:t>
      </w:r>
      <w:r w:rsidR="008D6B92" w:rsidRPr="00B43FAB">
        <w:t xml:space="preserve">  </w:t>
      </w:r>
      <w:r w:rsidR="008D6B92">
        <w:rPr>
          <w:b/>
          <w:bCs/>
        </w:rPr>
        <w:t>VOTE – Amendments to Agency By-Laws and Remote Participation Policy</w:t>
      </w:r>
    </w:p>
    <w:p w:rsidR="008D6B92" w:rsidRDefault="008D6B92" w:rsidP="007D71FD">
      <w:pPr>
        <w:pStyle w:val="BodyText"/>
        <w:keepNext/>
        <w:tabs>
          <w:tab w:val="left" w:pos="360"/>
        </w:tabs>
        <w:contextualSpacing/>
        <w:jc w:val="both"/>
        <w:rPr>
          <w:b/>
          <w:bCs/>
        </w:rPr>
      </w:pPr>
    </w:p>
    <w:p w:rsidR="008D6B92" w:rsidRDefault="008D6B92" w:rsidP="007D71FD">
      <w:pPr>
        <w:pStyle w:val="BodyText"/>
        <w:jc w:val="both"/>
      </w:pPr>
      <w:r>
        <w:t>M</w:t>
      </w:r>
      <w:r w:rsidR="00706167">
        <w:t xml:space="preserve">s. Kavanagh </w:t>
      </w:r>
      <w:r w:rsidR="0072204B">
        <w:t xml:space="preserve">further </w:t>
      </w:r>
      <w:r>
        <w:t xml:space="preserve">advised that staff has </w:t>
      </w:r>
      <w:r w:rsidR="00706167">
        <w:t xml:space="preserve">conducted a review of MassDevelopment’s </w:t>
      </w:r>
      <w:r>
        <w:t xml:space="preserve">By-Laws and </w:t>
      </w:r>
      <w:r w:rsidR="00706167">
        <w:t xml:space="preserve">its </w:t>
      </w:r>
      <w:r>
        <w:t>Remote Participation Policy to assure they match Agency practices and current law.  Accordingly, this request is made to incorporate revisions in both the By-Laws and Remote Participation Policy to incorporate changes at the Agency (primarily staff title changes</w:t>
      </w:r>
      <w:r w:rsidR="00BE2F26">
        <w:t xml:space="preserve"> as addressed in Tab 3, above</w:t>
      </w:r>
      <w:r>
        <w:t>) and in the law</w:t>
      </w:r>
      <w:r w:rsidR="0072204B">
        <w:t xml:space="preserve"> regarding remote participation in Board meetings</w:t>
      </w:r>
      <w:r>
        <w:t>.</w:t>
      </w:r>
      <w:r w:rsidR="00706167">
        <w:t xml:space="preserve">  </w:t>
      </w:r>
      <w:r>
        <w:t xml:space="preserve">The </w:t>
      </w:r>
      <w:r w:rsidR="00706167">
        <w:t xml:space="preserve">Vice </w:t>
      </w:r>
      <w:r>
        <w:t xml:space="preserve">Chair asked for a vote and, upon motion duly made and seconded, by the directors present, it was, unanimously, </w:t>
      </w:r>
    </w:p>
    <w:p w:rsidR="008D6B92" w:rsidRDefault="008D6B92" w:rsidP="007D71FD">
      <w:pPr>
        <w:pStyle w:val="BodyText"/>
        <w:jc w:val="both"/>
      </w:pPr>
    </w:p>
    <w:p w:rsidR="008D6B92" w:rsidRPr="007E2171" w:rsidRDefault="008D6B92" w:rsidP="007D71FD">
      <w:pPr>
        <w:pStyle w:val="BodyText"/>
        <w:jc w:val="both"/>
      </w:pPr>
      <w:r w:rsidRPr="007E2171">
        <w:rPr>
          <w:b/>
        </w:rPr>
        <w:t>VOTED:</w:t>
      </w:r>
      <w:r w:rsidRPr="007E2171">
        <w:t xml:space="preserve">  That the Board of Directors of Mass</w:t>
      </w:r>
      <w:r>
        <w:t xml:space="preserve">Development amends </w:t>
      </w:r>
      <w:r w:rsidR="00706167">
        <w:t>MassDevelopment’s By-Laws and its Remote Participation Policy</w:t>
      </w:r>
      <w:r w:rsidR="00B30E5D">
        <w:t>, effective August 15, 2018,</w:t>
      </w:r>
      <w:r w:rsidR="00706167">
        <w:t xml:space="preserve"> </w:t>
      </w:r>
      <w:r>
        <w:t xml:space="preserve">as requested, as outlined in the memorandum and vote </w:t>
      </w:r>
      <w:r w:rsidR="00030452">
        <w:t>dated August 9</w:t>
      </w:r>
      <w:r>
        <w:t>, 2018</w:t>
      </w:r>
      <w:r w:rsidRPr="007E2171">
        <w:t xml:space="preserve">, </w:t>
      </w:r>
      <w:r>
        <w:t>that are attached and made a part of the</w:t>
      </w:r>
      <w:r w:rsidRPr="007E2171">
        <w:t xml:space="preserve"> minutes of this meeti</w:t>
      </w:r>
      <w:r>
        <w:t>ng.</w:t>
      </w:r>
    </w:p>
    <w:p w:rsidR="008D6B92" w:rsidRDefault="008D6B92" w:rsidP="007D71FD">
      <w:pPr>
        <w:pStyle w:val="BodyText"/>
        <w:contextualSpacing/>
        <w:jc w:val="both"/>
      </w:pPr>
    </w:p>
    <w:p w:rsidR="008D6B92" w:rsidRPr="00B43FAB" w:rsidRDefault="008D6B92" w:rsidP="007D71FD">
      <w:pPr>
        <w:pStyle w:val="BodyText"/>
        <w:tabs>
          <w:tab w:val="left" w:pos="360"/>
        </w:tabs>
        <w:contextualSpacing/>
        <w:jc w:val="both"/>
      </w:pPr>
      <w:r>
        <w:rPr>
          <w:b/>
          <w:bCs/>
        </w:rPr>
        <w:t>5</w:t>
      </w:r>
      <w:r w:rsidRPr="00B43FAB">
        <w:rPr>
          <w:b/>
          <w:bCs/>
        </w:rPr>
        <w:t>.</w:t>
      </w:r>
      <w:r w:rsidRPr="00B43FAB">
        <w:t xml:space="preserve">  </w:t>
      </w:r>
      <w:r>
        <w:rPr>
          <w:b/>
          <w:bCs/>
        </w:rPr>
        <w:t>Finance Programs Closed Transactions (FYE2018</w:t>
      </w:r>
      <w:r w:rsidRPr="00B43FAB">
        <w:rPr>
          <w:b/>
          <w:bCs/>
        </w:rPr>
        <w:t>)</w:t>
      </w:r>
      <w:r w:rsidRPr="00B43FAB">
        <w:t>.  For information</w:t>
      </w:r>
      <w:r>
        <w:t>al</w:t>
      </w:r>
      <w:r w:rsidRPr="00B43FAB">
        <w:t xml:space="preserve"> purposes, the </w:t>
      </w:r>
      <w:r w:rsidR="003D2033">
        <w:t xml:space="preserve">Finance Programs Closed Transactions Analysis </w:t>
      </w:r>
      <w:r w:rsidRPr="00B43FAB">
        <w:t xml:space="preserve">for </w:t>
      </w:r>
      <w:r>
        <w:t xml:space="preserve">the previous </w:t>
      </w:r>
      <w:r w:rsidR="003D2033">
        <w:t xml:space="preserve">fiscal year (ended June 30, 2018) </w:t>
      </w:r>
      <w:r w:rsidRPr="00B43FAB">
        <w:t xml:space="preserve">are </w:t>
      </w:r>
      <w:r>
        <w:t>attached and made a part of the</w:t>
      </w:r>
      <w:r w:rsidRPr="00B43FAB">
        <w:t xml:space="preserve"> minutes of this meeting.  </w:t>
      </w:r>
      <w:r w:rsidR="00D61828">
        <w:t>Ms. Canter advised this Report provides information on “the big picture.”  She noted that more transactions closed in FY18 than in FY17, but for similar dollars in total.</w:t>
      </w:r>
    </w:p>
    <w:p w:rsidR="008D6B92" w:rsidRDefault="008D6B92" w:rsidP="007D71FD">
      <w:pPr>
        <w:pStyle w:val="BodyText"/>
        <w:contextualSpacing/>
        <w:jc w:val="both"/>
      </w:pPr>
    </w:p>
    <w:p w:rsidR="007A279C" w:rsidRDefault="007A279C" w:rsidP="007D71FD">
      <w:pPr>
        <w:contextualSpacing/>
        <w:jc w:val="both"/>
        <w:rPr>
          <w:sz w:val="24"/>
          <w:szCs w:val="24"/>
        </w:rPr>
      </w:pPr>
    </w:p>
    <w:p w:rsidR="00D25485" w:rsidRPr="00B43FAB" w:rsidRDefault="00D25485" w:rsidP="007D71FD">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D25485" w:rsidRPr="00B43FAB" w:rsidRDefault="00D25485" w:rsidP="007D71FD">
      <w:pPr>
        <w:pStyle w:val="BodyText"/>
        <w:keepNext/>
        <w:contextualSpacing/>
        <w:jc w:val="both"/>
        <w:rPr>
          <w:bCs/>
        </w:rPr>
      </w:pPr>
    </w:p>
    <w:p w:rsidR="00D25485" w:rsidRPr="00B43FAB" w:rsidRDefault="003D2033" w:rsidP="007D71FD">
      <w:pPr>
        <w:pStyle w:val="BodyText"/>
        <w:tabs>
          <w:tab w:val="left" w:pos="360"/>
        </w:tabs>
        <w:contextualSpacing/>
        <w:jc w:val="both"/>
      </w:pPr>
      <w:r>
        <w:rPr>
          <w:b/>
          <w:bCs/>
        </w:rPr>
        <w:t>6</w:t>
      </w:r>
      <w:r w:rsidR="00D25485" w:rsidRPr="00B43FAB">
        <w:rPr>
          <w:b/>
          <w:bCs/>
        </w:rPr>
        <w:t>.</w:t>
      </w:r>
      <w:r w:rsidR="00D25485" w:rsidRPr="00B43FAB">
        <w:t xml:space="preserve">  </w:t>
      </w:r>
      <w:r w:rsidR="00D25485" w:rsidRPr="00B43FAB">
        <w:rPr>
          <w:b/>
          <w:bCs/>
        </w:rPr>
        <w:t>Media Report (</w:t>
      </w:r>
      <w:r w:rsidR="001C7890">
        <w:rPr>
          <w:b/>
          <w:bCs/>
        </w:rPr>
        <w:t>Ju</w:t>
      </w:r>
      <w:r>
        <w:rPr>
          <w:b/>
          <w:bCs/>
        </w:rPr>
        <w:t>ly</w:t>
      </w:r>
      <w:r w:rsidR="001C7890">
        <w:rPr>
          <w:b/>
          <w:bCs/>
        </w:rPr>
        <w:t xml:space="preserve"> </w:t>
      </w:r>
      <w:r w:rsidR="00820BA0">
        <w:rPr>
          <w:b/>
          <w:bCs/>
        </w:rPr>
        <w:t>2018</w:t>
      </w:r>
      <w:r w:rsidR="00D25485" w:rsidRPr="00B43FAB">
        <w:rPr>
          <w:b/>
          <w:bCs/>
        </w:rPr>
        <w:t>)</w:t>
      </w:r>
      <w:r w:rsidR="00D25485" w:rsidRPr="00B43FAB">
        <w:t>.  For information</w:t>
      </w:r>
      <w:r w:rsidR="00A87F23">
        <w:t>al</w:t>
      </w:r>
      <w:r w:rsidR="00D25485" w:rsidRPr="00B43FAB">
        <w:t xml:space="preserve"> purposes only, the Selected Press Clips, Media Report, and Web Statistics for </w:t>
      </w:r>
      <w:r w:rsidR="00D25485">
        <w:t xml:space="preserve">the previous month </w:t>
      </w:r>
      <w:r w:rsidR="00D25485" w:rsidRPr="00B43FAB">
        <w:t xml:space="preserve">are </w:t>
      </w:r>
      <w:r w:rsidR="0004722D">
        <w:t>attached and made a part of the</w:t>
      </w:r>
      <w:r w:rsidR="00D25485" w:rsidRPr="00B43FAB">
        <w:t xml:space="preserve"> minutes of this meeting.  No discussion of these items took place.</w:t>
      </w:r>
    </w:p>
    <w:p w:rsidR="00D25485" w:rsidRDefault="00D25485" w:rsidP="007D71FD">
      <w:pPr>
        <w:contextualSpacing/>
        <w:jc w:val="both"/>
        <w:rPr>
          <w:sz w:val="24"/>
          <w:szCs w:val="24"/>
        </w:rPr>
      </w:pPr>
    </w:p>
    <w:p w:rsidR="00D25485" w:rsidRDefault="00D25485" w:rsidP="007D71FD">
      <w:pPr>
        <w:contextualSpacing/>
        <w:jc w:val="both"/>
        <w:rPr>
          <w:sz w:val="24"/>
          <w:szCs w:val="24"/>
        </w:rPr>
      </w:pPr>
    </w:p>
    <w:p w:rsidR="00AB49E9" w:rsidRPr="00B43FAB" w:rsidRDefault="00AB49E9" w:rsidP="007D71FD">
      <w:pPr>
        <w:pStyle w:val="BodyText"/>
        <w:keepNext/>
        <w:contextualSpacing/>
        <w:jc w:val="both"/>
        <w:rPr>
          <w:b/>
          <w:bCs/>
          <w:caps/>
          <w:u w:val="single"/>
        </w:rPr>
      </w:pPr>
      <w:r w:rsidRPr="00B43FAB">
        <w:rPr>
          <w:b/>
          <w:bCs/>
          <w:caps/>
          <w:u w:val="single"/>
        </w:rPr>
        <w:t>Bond Transactions</w:t>
      </w:r>
    </w:p>
    <w:p w:rsidR="00AB49E9" w:rsidRPr="00B43FAB" w:rsidRDefault="00AB49E9" w:rsidP="007D71FD">
      <w:pPr>
        <w:pStyle w:val="BodyText"/>
        <w:keepNext/>
        <w:contextualSpacing/>
        <w:jc w:val="both"/>
        <w:rPr>
          <w:b/>
          <w:bCs/>
        </w:rPr>
      </w:pPr>
    </w:p>
    <w:p w:rsidR="00F24566" w:rsidRPr="00A91E0E" w:rsidRDefault="003D2033" w:rsidP="007D71FD">
      <w:pPr>
        <w:contextualSpacing/>
        <w:jc w:val="both"/>
        <w:rPr>
          <w:sz w:val="24"/>
          <w:szCs w:val="24"/>
        </w:rPr>
      </w:pPr>
      <w:r>
        <w:rPr>
          <w:b/>
          <w:bCs/>
          <w:sz w:val="24"/>
          <w:szCs w:val="24"/>
        </w:rPr>
        <w:t>7</w:t>
      </w:r>
      <w:r w:rsidR="00AB49E9">
        <w:rPr>
          <w:b/>
          <w:bCs/>
          <w:sz w:val="24"/>
          <w:szCs w:val="24"/>
        </w:rPr>
        <w:t xml:space="preserve">.  </w:t>
      </w:r>
      <w:r w:rsidR="00AB49E9" w:rsidRPr="00DF79CB">
        <w:rPr>
          <w:b/>
          <w:bCs/>
          <w:sz w:val="24"/>
          <w:szCs w:val="24"/>
        </w:rPr>
        <w:t>Bond Detail Memorandum</w:t>
      </w:r>
      <w:r>
        <w:rPr>
          <w:b/>
          <w:bCs/>
          <w:sz w:val="24"/>
          <w:szCs w:val="24"/>
        </w:rPr>
        <w:t xml:space="preserve"> and Manufacturing Bonds Delegated Authority Report</w:t>
      </w:r>
      <w:r w:rsidR="00AB49E9" w:rsidRPr="00DF79CB">
        <w:rPr>
          <w:sz w:val="24"/>
          <w:szCs w:val="24"/>
        </w:rPr>
        <w:t>.  For information</w:t>
      </w:r>
      <w:r w:rsidR="00A87F23">
        <w:rPr>
          <w:sz w:val="24"/>
          <w:szCs w:val="24"/>
        </w:rPr>
        <w:t>al</w:t>
      </w:r>
      <w:r w:rsidR="00AB49E9" w:rsidRPr="00DF79CB">
        <w:rPr>
          <w:sz w:val="24"/>
          <w:szCs w:val="24"/>
        </w:rPr>
        <w:t xml:space="preserve"> purposes</w:t>
      </w:r>
      <w:r w:rsidR="00584285">
        <w:rPr>
          <w:sz w:val="24"/>
          <w:szCs w:val="24"/>
        </w:rPr>
        <w:t xml:space="preserve"> only</w:t>
      </w:r>
      <w:r w:rsidR="00820BA0">
        <w:rPr>
          <w:sz w:val="24"/>
          <w:szCs w:val="24"/>
        </w:rPr>
        <w:t>, the</w:t>
      </w:r>
      <w:r w:rsidR="00AB49E9" w:rsidRPr="00DF79CB">
        <w:rPr>
          <w:sz w:val="24"/>
          <w:szCs w:val="24"/>
        </w:rPr>
        <w:t xml:space="preserve"> </w:t>
      </w:r>
      <w:r w:rsidR="00AB49E9">
        <w:rPr>
          <w:sz w:val="24"/>
          <w:szCs w:val="24"/>
        </w:rPr>
        <w:t xml:space="preserve">Bond Memorandum </w:t>
      </w:r>
      <w:r>
        <w:rPr>
          <w:sz w:val="24"/>
          <w:szCs w:val="24"/>
        </w:rPr>
        <w:t xml:space="preserve">and Summary, as well as the Manufacturing Bonds Delegated Authority Report, </w:t>
      </w:r>
      <w:r w:rsidR="009D2A43">
        <w:rPr>
          <w:sz w:val="24"/>
          <w:szCs w:val="24"/>
        </w:rPr>
        <w:t xml:space="preserve">are </w:t>
      </w:r>
      <w:r w:rsidR="0004722D">
        <w:rPr>
          <w:sz w:val="24"/>
          <w:szCs w:val="24"/>
        </w:rPr>
        <w:t>attached and made a part of the</w:t>
      </w:r>
      <w:r w:rsidR="00AB49E9" w:rsidRPr="00DF79CB">
        <w:rPr>
          <w:sz w:val="24"/>
          <w:szCs w:val="24"/>
        </w:rPr>
        <w:t xml:space="preserve"> minutes of this meeting.</w:t>
      </w:r>
      <w:r w:rsidR="009D2A43">
        <w:rPr>
          <w:sz w:val="24"/>
          <w:szCs w:val="24"/>
        </w:rPr>
        <w:t xml:space="preserve">  </w:t>
      </w:r>
      <w:r w:rsidR="002B3DFB">
        <w:rPr>
          <w:sz w:val="24"/>
          <w:szCs w:val="24"/>
        </w:rPr>
        <w:t xml:space="preserve">Mr. Chilton </w:t>
      </w:r>
      <w:r w:rsidR="009D2A43">
        <w:rPr>
          <w:sz w:val="24"/>
          <w:szCs w:val="24"/>
        </w:rPr>
        <w:t xml:space="preserve">reported there are no changes </w:t>
      </w:r>
      <w:r w:rsidR="006E37C9">
        <w:rPr>
          <w:sz w:val="24"/>
          <w:szCs w:val="24"/>
        </w:rPr>
        <w:t xml:space="preserve">to </w:t>
      </w:r>
      <w:r w:rsidR="009D2A43">
        <w:rPr>
          <w:sz w:val="24"/>
          <w:szCs w:val="24"/>
        </w:rPr>
        <w:t xml:space="preserve">the materials provided in the </w:t>
      </w:r>
      <w:r>
        <w:rPr>
          <w:sz w:val="24"/>
          <w:szCs w:val="24"/>
        </w:rPr>
        <w:t xml:space="preserve">August </w:t>
      </w:r>
      <w:r w:rsidR="009D2A43">
        <w:rPr>
          <w:sz w:val="24"/>
          <w:szCs w:val="24"/>
        </w:rPr>
        <w:t>Board book.</w:t>
      </w:r>
      <w:r w:rsidR="00A91E0E">
        <w:rPr>
          <w:sz w:val="24"/>
          <w:szCs w:val="24"/>
        </w:rPr>
        <w:t xml:space="preserve">  </w:t>
      </w:r>
      <w:r w:rsidR="00820BA0" w:rsidRPr="00A91E0E">
        <w:rPr>
          <w:sz w:val="24"/>
          <w:szCs w:val="24"/>
        </w:rPr>
        <w:t xml:space="preserve">The </w:t>
      </w:r>
      <w:r w:rsidR="00D61828">
        <w:rPr>
          <w:sz w:val="24"/>
          <w:szCs w:val="24"/>
        </w:rPr>
        <w:t xml:space="preserve">Vice </w:t>
      </w:r>
      <w:r w:rsidR="00AB49E9" w:rsidRPr="00A91E0E">
        <w:rPr>
          <w:sz w:val="24"/>
          <w:szCs w:val="24"/>
        </w:rPr>
        <w:t xml:space="preserve">Chair asked if there were any recusals on the upcoming bond votes, </w:t>
      </w:r>
      <w:r w:rsidR="008A221D" w:rsidRPr="00A91E0E">
        <w:rPr>
          <w:sz w:val="24"/>
          <w:szCs w:val="24"/>
        </w:rPr>
        <w:t>and there were none.</w:t>
      </w:r>
    </w:p>
    <w:p w:rsidR="00F24566" w:rsidRDefault="00F24566" w:rsidP="007D71FD">
      <w:pPr>
        <w:pStyle w:val="BodyText"/>
        <w:contextualSpacing/>
        <w:jc w:val="both"/>
      </w:pPr>
    </w:p>
    <w:p w:rsidR="00AB49E9" w:rsidRDefault="00F24566" w:rsidP="007D71FD">
      <w:pPr>
        <w:pStyle w:val="BodyText"/>
        <w:contextualSpacing/>
        <w:jc w:val="both"/>
      </w:pPr>
      <w:r>
        <w:t xml:space="preserve">The Chair </w:t>
      </w:r>
      <w:r w:rsidR="00AB49E9">
        <w:t xml:space="preserve">then </w:t>
      </w:r>
      <w:r w:rsidR="00AB49E9" w:rsidRPr="007E2171">
        <w:t xml:space="preserve">advised that the Board would </w:t>
      </w:r>
      <w:r w:rsidR="00AB49E9">
        <w:t xml:space="preserve">vote on the approvals and findings for the matters in </w:t>
      </w:r>
      <w:r w:rsidR="00AB49E9" w:rsidRPr="007E2171">
        <w:t>Tab</w:t>
      </w:r>
      <w:r w:rsidR="00AB49E9">
        <w:t xml:space="preserve">s </w:t>
      </w:r>
      <w:r w:rsidR="003D2033">
        <w:t>8</w:t>
      </w:r>
      <w:r w:rsidR="00A91E0E">
        <w:t xml:space="preserve"> – </w:t>
      </w:r>
      <w:r w:rsidR="003D2033">
        <w:t>15</w:t>
      </w:r>
      <w:r w:rsidR="00AB49E9">
        <w:t xml:space="preserve">, </w:t>
      </w:r>
      <w:r w:rsidR="00AB49E9" w:rsidRPr="007E2171">
        <w:t>to be considered following the opportunity for discussion, pursuant to Section 8 of Chapter 23G of the General Laws, as amended</w:t>
      </w:r>
      <w:r w:rsidR="00AB49E9">
        <w:t>.</w:t>
      </w:r>
    </w:p>
    <w:p w:rsidR="00AB49E9" w:rsidRDefault="00AB49E9" w:rsidP="007D71FD">
      <w:pPr>
        <w:pStyle w:val="BodyText"/>
        <w:contextualSpacing/>
        <w:jc w:val="both"/>
      </w:pPr>
    </w:p>
    <w:p w:rsidR="00AB49E9" w:rsidRPr="001C7C2D" w:rsidRDefault="00AB49E9" w:rsidP="007D71FD">
      <w:pPr>
        <w:keepNext/>
        <w:contextualSpacing/>
        <w:jc w:val="both"/>
        <w:rPr>
          <w:b/>
          <w:sz w:val="24"/>
          <w:szCs w:val="24"/>
          <w:u w:val="single"/>
        </w:rPr>
      </w:pPr>
      <w:r w:rsidRPr="001C7C2D">
        <w:rPr>
          <w:b/>
          <w:sz w:val="24"/>
          <w:szCs w:val="24"/>
          <w:u w:val="single"/>
        </w:rPr>
        <w:t xml:space="preserve">Bonds:  Official Action Approvals </w:t>
      </w:r>
    </w:p>
    <w:p w:rsidR="00AB49E9" w:rsidRPr="006A1427" w:rsidRDefault="00AB49E9" w:rsidP="007D71FD">
      <w:pPr>
        <w:keepNext/>
        <w:contextualSpacing/>
        <w:jc w:val="both"/>
        <w:rPr>
          <w:sz w:val="24"/>
          <w:szCs w:val="24"/>
        </w:rPr>
      </w:pPr>
    </w:p>
    <w:p w:rsidR="00AB49E9" w:rsidRPr="001C7C2D" w:rsidRDefault="00AB49E9" w:rsidP="007D71FD">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A720A6">
        <w:rPr>
          <w:b/>
          <w:sz w:val="24"/>
          <w:szCs w:val="24"/>
        </w:rPr>
        <w:t>out</w:t>
      </w:r>
      <w:r>
        <w:rPr>
          <w:b/>
          <w:sz w:val="24"/>
          <w:szCs w:val="24"/>
        </w:rPr>
        <w:t xml:space="preserve"> Volume Cap Request</w:t>
      </w:r>
    </w:p>
    <w:p w:rsidR="00AB49E9" w:rsidRDefault="00AB49E9" w:rsidP="007D71FD">
      <w:pPr>
        <w:pStyle w:val="BodyText"/>
        <w:keepNext/>
        <w:contextualSpacing/>
        <w:jc w:val="both"/>
      </w:pPr>
    </w:p>
    <w:p w:rsidR="00AB49E9" w:rsidRPr="007E2171" w:rsidRDefault="003D2033" w:rsidP="007D71FD">
      <w:pPr>
        <w:pStyle w:val="BodyText"/>
        <w:contextualSpacing/>
        <w:jc w:val="both"/>
      </w:pPr>
      <w:r>
        <w:rPr>
          <w:b/>
          <w:bCs/>
        </w:rPr>
        <w:t>8</w:t>
      </w:r>
      <w:r w:rsidR="00AB49E9" w:rsidRPr="007E2171">
        <w:rPr>
          <w:b/>
          <w:bCs/>
        </w:rPr>
        <w:t>.</w:t>
      </w:r>
      <w:r w:rsidR="00AB49E9" w:rsidRPr="009249DE">
        <w:rPr>
          <w:bCs/>
        </w:rPr>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7D71FD">
      <w:pPr>
        <w:pStyle w:val="BodyText"/>
        <w:contextualSpacing/>
        <w:jc w:val="both"/>
      </w:pPr>
    </w:p>
    <w:p w:rsidR="00AB49E9" w:rsidRDefault="00AB49E9" w:rsidP="007D71F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rsidR="0004722D">
        <w:t xml:space="preserve">that </w:t>
      </w:r>
      <w:r w:rsidR="009D2A43">
        <w:t xml:space="preserve">is </w:t>
      </w:r>
      <w:r w:rsidR="0004722D">
        <w:t>attached and made a part of the</w:t>
      </w:r>
      <w:r>
        <w:t>se minutes</w:t>
      </w:r>
      <w:r w:rsidRPr="007E2171">
        <w:t xml:space="preserve"> regarding</w:t>
      </w:r>
      <w:r>
        <w:t>:</w:t>
      </w:r>
    </w:p>
    <w:p w:rsidR="00AB49E9" w:rsidRDefault="00AB49E9" w:rsidP="007D71FD">
      <w:pPr>
        <w:pStyle w:val="BodyText"/>
        <w:contextualSpacing/>
        <w:jc w:val="both"/>
      </w:pPr>
    </w:p>
    <w:p w:rsidR="00AB49E9" w:rsidRDefault="00AB49E9" w:rsidP="007D71FD">
      <w:pPr>
        <w:pStyle w:val="BodyText"/>
        <w:ind w:left="720" w:right="720"/>
        <w:contextualSpacing/>
        <w:jc w:val="both"/>
      </w:pPr>
      <w:r w:rsidRPr="007E2171">
        <w:t xml:space="preserve">a project of </w:t>
      </w:r>
      <w:r w:rsidR="003D2033">
        <w:t xml:space="preserve">VOA Concord Assisting Living, Inc., </w:t>
      </w:r>
      <w:r>
        <w:t xml:space="preserve">in </w:t>
      </w:r>
      <w:r w:rsidR="00F11B7A">
        <w:t>Concord</w:t>
      </w:r>
      <w:r>
        <w:t xml:space="preserve">, </w:t>
      </w:r>
      <w:r w:rsidRPr="007E2171">
        <w:t>Massachusetts</w:t>
      </w:r>
      <w:r>
        <w:t>,</w:t>
      </w:r>
      <w:r w:rsidRPr="007E2171">
        <w:t xml:space="preserve"> </w:t>
      </w:r>
      <w:r>
        <w:t xml:space="preserve">for </w:t>
      </w:r>
      <w:r w:rsidRPr="007E2171">
        <w:t xml:space="preserve">the issuance of </w:t>
      </w:r>
      <w:r>
        <w:t xml:space="preserve">a Tax-Exempt </w:t>
      </w:r>
      <w:r w:rsidR="00F11B7A">
        <w:t xml:space="preserve">Non-Profit Housing </w:t>
      </w:r>
      <w:r>
        <w:t xml:space="preserve">Bond to finance such project </w:t>
      </w:r>
      <w:r w:rsidRPr="007E2171">
        <w:t>in an amount not to exceed $</w:t>
      </w:r>
      <w:r w:rsidR="00F11B7A">
        <w:t>23,301,385.</w:t>
      </w:r>
    </w:p>
    <w:p w:rsidR="00AB49E9" w:rsidRDefault="00AB49E9" w:rsidP="007D71FD">
      <w:pPr>
        <w:pStyle w:val="BodyText"/>
        <w:contextualSpacing/>
        <w:jc w:val="both"/>
      </w:pPr>
    </w:p>
    <w:p w:rsidR="00F11B7A" w:rsidRPr="007E2171" w:rsidRDefault="00F11B7A" w:rsidP="007D71FD">
      <w:pPr>
        <w:pStyle w:val="BodyT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F11B7A" w:rsidRPr="007E2171" w:rsidRDefault="00F11B7A" w:rsidP="007D71FD">
      <w:pPr>
        <w:pStyle w:val="BodyText"/>
        <w:contextualSpacing/>
        <w:jc w:val="both"/>
      </w:pPr>
    </w:p>
    <w:p w:rsidR="00F11B7A" w:rsidRDefault="00F11B7A" w:rsidP="007D71F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F11B7A" w:rsidRDefault="00F11B7A" w:rsidP="007D71FD">
      <w:pPr>
        <w:pStyle w:val="BodyText"/>
        <w:contextualSpacing/>
        <w:jc w:val="both"/>
      </w:pPr>
    </w:p>
    <w:p w:rsidR="00F11B7A" w:rsidRDefault="00F11B7A" w:rsidP="007D71FD">
      <w:pPr>
        <w:pStyle w:val="BodyText"/>
        <w:ind w:left="720" w:right="720"/>
        <w:contextualSpacing/>
        <w:jc w:val="both"/>
      </w:pPr>
      <w:r w:rsidRPr="007E2171">
        <w:t xml:space="preserve">a project of </w:t>
      </w:r>
      <w:r>
        <w:t xml:space="preserve">Coastline Elderly Services, Inc., in New Bedford,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5,030,000.</w:t>
      </w:r>
    </w:p>
    <w:p w:rsidR="00F11B7A" w:rsidRDefault="00F11B7A" w:rsidP="007D71FD">
      <w:pPr>
        <w:pStyle w:val="BodyText"/>
        <w:contextualSpacing/>
        <w:jc w:val="both"/>
      </w:pPr>
    </w:p>
    <w:p w:rsidR="00FB5B7A" w:rsidRPr="001C7C2D" w:rsidRDefault="00FB5B7A" w:rsidP="007D71FD">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w:t>
      </w:r>
    </w:p>
    <w:p w:rsidR="00FB5B7A" w:rsidRDefault="00FB5B7A" w:rsidP="007D71FD">
      <w:pPr>
        <w:pStyle w:val="BodyText"/>
        <w:keepNext/>
        <w:contextualSpacing/>
        <w:jc w:val="both"/>
      </w:pPr>
    </w:p>
    <w:p w:rsidR="00FB5B7A" w:rsidRPr="007E2171" w:rsidRDefault="00FB5B7A" w:rsidP="007D71FD">
      <w:pPr>
        <w:pStyle w:val="BodyT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FB5B7A" w:rsidRPr="007E2171" w:rsidRDefault="00FB5B7A" w:rsidP="007D71FD">
      <w:pPr>
        <w:pStyle w:val="BodyText"/>
        <w:contextualSpacing/>
        <w:jc w:val="both"/>
      </w:pPr>
    </w:p>
    <w:p w:rsidR="00FB5B7A" w:rsidRDefault="00FB5B7A" w:rsidP="007D71F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FB5B7A" w:rsidRDefault="00FB5B7A" w:rsidP="007D71FD">
      <w:pPr>
        <w:pStyle w:val="BodyText"/>
        <w:contextualSpacing/>
        <w:jc w:val="both"/>
      </w:pPr>
    </w:p>
    <w:p w:rsidR="00FB5B7A" w:rsidRDefault="00FB5B7A" w:rsidP="007D71FD">
      <w:pPr>
        <w:pStyle w:val="BodyText"/>
        <w:ind w:left="720" w:right="720"/>
        <w:contextualSpacing/>
        <w:jc w:val="both"/>
      </w:pPr>
      <w:r w:rsidRPr="007E2171">
        <w:lastRenderedPageBreak/>
        <w:t xml:space="preserve">a project of </w:t>
      </w:r>
      <w:r w:rsidR="003C6C9F">
        <w:t xml:space="preserve">41 </w:t>
      </w:r>
      <w:r>
        <w:t xml:space="preserve">N. Margin Senior Apartments LLC in Boston,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6,818,542.</w:t>
      </w:r>
    </w:p>
    <w:p w:rsidR="00FB5B7A" w:rsidRDefault="00FB5B7A" w:rsidP="007D71FD">
      <w:pPr>
        <w:pStyle w:val="BodyText"/>
        <w:contextualSpacing/>
        <w:jc w:val="both"/>
      </w:pPr>
    </w:p>
    <w:p w:rsidR="005C1A7A" w:rsidRPr="001C7C2D" w:rsidRDefault="005C1A7A" w:rsidP="007D71FD">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5C1A7A" w:rsidRDefault="005C1A7A" w:rsidP="007D71FD">
      <w:pPr>
        <w:keepNext/>
        <w:contextualSpacing/>
        <w:jc w:val="both"/>
        <w:rPr>
          <w:sz w:val="24"/>
          <w:szCs w:val="24"/>
        </w:rPr>
      </w:pPr>
    </w:p>
    <w:p w:rsidR="00FB5B7A" w:rsidRPr="001C7C2D" w:rsidRDefault="00FB5B7A" w:rsidP="007D71FD">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FB5B7A" w:rsidRDefault="00FB5B7A" w:rsidP="007D71FD">
      <w:pPr>
        <w:pStyle w:val="BodyText"/>
        <w:keepNext/>
        <w:contextualSpacing/>
        <w:jc w:val="both"/>
      </w:pPr>
    </w:p>
    <w:p w:rsidR="00FB5B7A" w:rsidRPr="007E2171" w:rsidRDefault="00FB5B7A" w:rsidP="007D71FD">
      <w:pPr>
        <w:pStyle w:val="BodyT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FB5B7A" w:rsidRPr="007E2171" w:rsidRDefault="00FB5B7A" w:rsidP="007D71FD">
      <w:pPr>
        <w:pStyle w:val="BodyText"/>
        <w:contextualSpacing/>
        <w:jc w:val="both"/>
      </w:pPr>
    </w:p>
    <w:p w:rsidR="00FB5B7A" w:rsidRDefault="00FB5B7A" w:rsidP="007D71F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FB5B7A" w:rsidRDefault="00FB5B7A" w:rsidP="007D71FD">
      <w:pPr>
        <w:pStyle w:val="BodyText"/>
        <w:contextualSpacing/>
        <w:jc w:val="both"/>
      </w:pPr>
    </w:p>
    <w:p w:rsidR="00FB5B7A" w:rsidRDefault="00FB5B7A" w:rsidP="007D71FD">
      <w:pPr>
        <w:pStyle w:val="BodyText"/>
        <w:ind w:left="720" w:right="720"/>
        <w:contextualSpacing/>
        <w:jc w:val="both"/>
      </w:pPr>
      <w:r w:rsidRPr="007E2171">
        <w:t xml:space="preserve">a project of </w:t>
      </w:r>
      <w:r>
        <w:t xml:space="preserve">Way Finders, Inc., in Springfield,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8,500,000.</w:t>
      </w:r>
    </w:p>
    <w:p w:rsidR="00FB5B7A" w:rsidRDefault="00FB5B7A" w:rsidP="007D71FD">
      <w:pPr>
        <w:pStyle w:val="BodyText"/>
        <w:contextualSpacing/>
        <w:jc w:val="both"/>
      </w:pPr>
    </w:p>
    <w:p w:rsidR="00FB5B7A" w:rsidRPr="007E2171" w:rsidRDefault="00FB5B7A" w:rsidP="007D71FD">
      <w:pPr>
        <w:pStyle w:val="BodyT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FB5B7A" w:rsidRPr="007E2171" w:rsidRDefault="00FB5B7A" w:rsidP="007D71FD">
      <w:pPr>
        <w:pStyle w:val="BodyText"/>
        <w:contextualSpacing/>
        <w:jc w:val="both"/>
      </w:pPr>
    </w:p>
    <w:p w:rsidR="00FB5B7A" w:rsidRDefault="00FB5B7A" w:rsidP="007D71FD">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rsidR="00FB5B7A" w:rsidRDefault="00FB5B7A" w:rsidP="007D71FD">
      <w:pPr>
        <w:pStyle w:val="BodyText"/>
        <w:contextualSpacing/>
        <w:jc w:val="both"/>
      </w:pPr>
    </w:p>
    <w:p w:rsidR="00FB5B7A" w:rsidRDefault="00FB5B7A" w:rsidP="007D71FD">
      <w:pPr>
        <w:pStyle w:val="BodyText"/>
        <w:ind w:left="720" w:right="720"/>
        <w:contextualSpacing/>
        <w:jc w:val="both"/>
      </w:pPr>
      <w:r w:rsidRPr="007E2171">
        <w:t xml:space="preserve">a project of </w:t>
      </w:r>
      <w:r>
        <w:t xml:space="preserve">River Valley Charter School Foundation, Inc., in Newburyport,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3,500,000.</w:t>
      </w:r>
    </w:p>
    <w:p w:rsidR="00FB5B7A" w:rsidRDefault="00FB5B7A" w:rsidP="007D71FD">
      <w:pPr>
        <w:pStyle w:val="BodyText"/>
        <w:contextualSpacing/>
        <w:jc w:val="both"/>
      </w:pPr>
    </w:p>
    <w:p w:rsidR="00FB5B7A" w:rsidRPr="007E2171" w:rsidRDefault="00FB5B7A" w:rsidP="007D71FD">
      <w:pPr>
        <w:pStyle w:val="BodyText"/>
        <w:contextualSpacing/>
        <w:jc w:val="both"/>
      </w:pPr>
      <w:r>
        <w:rPr>
          <w:b/>
          <w:bCs/>
        </w:rPr>
        <w:t>13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FB5B7A" w:rsidRPr="007E2171" w:rsidRDefault="00FB5B7A" w:rsidP="007D71FD">
      <w:pPr>
        <w:pStyle w:val="BodyText"/>
        <w:contextualSpacing/>
        <w:jc w:val="both"/>
      </w:pPr>
    </w:p>
    <w:p w:rsidR="00FB5B7A" w:rsidRDefault="00FB5B7A" w:rsidP="007D71FD">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FB5B7A" w:rsidRDefault="00FB5B7A" w:rsidP="007D71FD">
      <w:pPr>
        <w:pStyle w:val="BodyText"/>
        <w:contextualSpacing/>
        <w:jc w:val="both"/>
      </w:pPr>
    </w:p>
    <w:p w:rsidR="00FB5B7A" w:rsidRDefault="00FB5B7A" w:rsidP="007D71FD">
      <w:pPr>
        <w:pStyle w:val="BodyText"/>
        <w:ind w:left="720" w:right="720"/>
        <w:contextualSpacing/>
        <w:jc w:val="both"/>
      </w:pPr>
      <w:r w:rsidRPr="007E2171">
        <w:t xml:space="preserve">a project of </w:t>
      </w:r>
      <w:r w:rsidR="00BE2F26">
        <w:t>Lycee International d</w:t>
      </w:r>
      <w:r>
        <w:t xml:space="preserve">e Boston / International School of Boston, Inc., in Cambridge,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2,000,000.</w:t>
      </w:r>
    </w:p>
    <w:p w:rsidR="00FB5B7A" w:rsidRDefault="00FB5B7A" w:rsidP="007D71FD">
      <w:pPr>
        <w:pStyle w:val="BodyText"/>
        <w:contextualSpacing/>
        <w:jc w:val="both"/>
      </w:pPr>
    </w:p>
    <w:p w:rsidR="00820749" w:rsidRPr="001C7C2D" w:rsidRDefault="00820749" w:rsidP="007D71FD">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820749" w:rsidRDefault="00820749" w:rsidP="007D71FD">
      <w:pPr>
        <w:pStyle w:val="BodyText"/>
        <w:keepNext/>
        <w:contextualSpacing/>
        <w:jc w:val="both"/>
      </w:pPr>
    </w:p>
    <w:p w:rsidR="00AB49E9" w:rsidRPr="007E2171" w:rsidRDefault="00FB5B7A" w:rsidP="007D71FD">
      <w:pPr>
        <w:pStyle w:val="BodyText"/>
        <w:keepNext/>
        <w:contextualSpacing/>
        <w:jc w:val="both"/>
      </w:pPr>
      <w:r>
        <w:rPr>
          <w:b/>
        </w:rPr>
        <w:t>14</w:t>
      </w:r>
      <w:r w:rsidR="00AB49E9" w:rsidRPr="000137A3">
        <w:rPr>
          <w:b/>
        </w:rPr>
        <w:t>.</w:t>
      </w:r>
      <w:r w:rsidR="00AB49E9" w:rsidRPr="00804EFD">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7D71FD">
      <w:pPr>
        <w:pStyle w:val="BodyText"/>
        <w:keepNext/>
        <w:contextualSpacing/>
        <w:jc w:val="both"/>
      </w:pPr>
    </w:p>
    <w:p w:rsidR="00AB49E9" w:rsidRDefault="00AB49E9" w:rsidP="007D71FD">
      <w:pPr>
        <w:pStyle w:val="BodyText"/>
        <w:contextualSpacing/>
        <w:jc w:val="both"/>
      </w:pPr>
      <w:r w:rsidRPr="007E2171">
        <w:rPr>
          <w:b/>
          <w:bCs/>
        </w:rPr>
        <w:t>VOTED:</w:t>
      </w:r>
      <w:r w:rsidRPr="007E2171">
        <w:t xml:space="preserve">  That the Board of Directors of Mass</w:t>
      </w:r>
      <w:r>
        <w:t xml:space="preserve">Development </w:t>
      </w:r>
      <w:r w:rsidR="00207ECF">
        <w:t xml:space="preserve">approves and adopts the </w:t>
      </w:r>
      <w:r w:rsidRPr="007E2171">
        <w:t>resolution</w:t>
      </w:r>
      <w:r w:rsidRPr="00AA0F6F">
        <w:t xml:space="preserve"> </w:t>
      </w:r>
      <w:r w:rsidR="0004722D">
        <w:t xml:space="preserve">that </w:t>
      </w:r>
      <w:r w:rsidR="00E57330">
        <w:t>is</w:t>
      </w:r>
      <w:r w:rsidR="0004722D">
        <w:t xml:space="preserve"> attached and made a part of the</w:t>
      </w:r>
      <w:r>
        <w:t>se minutes</w:t>
      </w:r>
      <w:r w:rsidRPr="007E2171">
        <w:t xml:space="preserve"> regarding</w:t>
      </w:r>
      <w:r>
        <w:t>:</w:t>
      </w:r>
    </w:p>
    <w:p w:rsidR="00AB49E9" w:rsidRDefault="00AB49E9" w:rsidP="007D71FD">
      <w:pPr>
        <w:pStyle w:val="BodyText"/>
        <w:contextualSpacing/>
        <w:jc w:val="both"/>
      </w:pPr>
    </w:p>
    <w:p w:rsidR="00AB49E9" w:rsidRDefault="00AB49E9" w:rsidP="007D71FD">
      <w:pPr>
        <w:pStyle w:val="BodyText"/>
        <w:ind w:left="720" w:right="720"/>
        <w:contextualSpacing/>
        <w:jc w:val="both"/>
      </w:pPr>
      <w:r w:rsidRPr="007E2171">
        <w:lastRenderedPageBreak/>
        <w:t xml:space="preserve">a project of </w:t>
      </w:r>
      <w:r w:rsidR="00FB5B7A">
        <w:t>Salem Metal, Inc.</w:t>
      </w:r>
      <w:r w:rsidR="00BE2F26">
        <w:t>,</w:t>
      </w:r>
      <w:r w:rsidR="00FB5B7A">
        <w:t xml:space="preserve"> and J&amp;V Realty Trust</w:t>
      </w:r>
      <w:r>
        <w:t xml:space="preserve">, </w:t>
      </w:r>
      <w:r w:rsidRPr="007E2171">
        <w:t xml:space="preserve">in </w:t>
      </w:r>
      <w:r w:rsidR="00FB5B7A">
        <w:t>Middleton</w:t>
      </w:r>
      <w:r w:rsidR="0026726B">
        <w:t xml:space="preserve">, </w:t>
      </w:r>
      <w:r w:rsidRPr="007E2171">
        <w:t>Massachusetts</w:t>
      </w:r>
      <w:r>
        <w:t xml:space="preserve">, for </w:t>
      </w:r>
      <w:r w:rsidRPr="007E2171">
        <w:t xml:space="preserve">the issuance of </w:t>
      </w:r>
      <w:r>
        <w:t xml:space="preserve">a Tax-Exempt </w:t>
      </w:r>
      <w:r w:rsidR="007E559D">
        <w:t xml:space="preserve">Industrial Development </w:t>
      </w:r>
      <w:r>
        <w:t xml:space="preserve">Bond to finance such project </w:t>
      </w:r>
      <w:r w:rsidRPr="007E2171">
        <w:t>in an amount not to exceed $</w:t>
      </w:r>
      <w:r w:rsidR="00FB5B7A">
        <w:t>9,5</w:t>
      </w:r>
      <w:r w:rsidR="007E559D">
        <w:t>00</w:t>
      </w:r>
      <w:r>
        <w:t>,000.</w:t>
      </w:r>
    </w:p>
    <w:p w:rsidR="00AB49E9" w:rsidRDefault="00AB49E9" w:rsidP="007D71FD">
      <w:pPr>
        <w:pStyle w:val="BodyText"/>
        <w:contextualSpacing/>
        <w:jc w:val="both"/>
      </w:pPr>
    </w:p>
    <w:p w:rsidR="007E559D" w:rsidRPr="007E2171" w:rsidRDefault="00FB5B7A" w:rsidP="007D71FD">
      <w:pPr>
        <w:pStyle w:val="BodyText"/>
        <w:keepNext/>
        <w:contextualSpacing/>
        <w:jc w:val="both"/>
      </w:pPr>
      <w:r>
        <w:rPr>
          <w:b/>
        </w:rPr>
        <w:t>15</w:t>
      </w:r>
      <w:r w:rsidR="007E559D" w:rsidRPr="000137A3">
        <w:rPr>
          <w:b/>
        </w:rPr>
        <w:t>.</w:t>
      </w:r>
      <w:r w:rsidR="007E559D" w:rsidRPr="00804EFD">
        <w:t xml:space="preserve">  </w:t>
      </w:r>
      <w:r>
        <w:t>U</w:t>
      </w:r>
      <w:r w:rsidR="000902D9">
        <w:t>p</w:t>
      </w:r>
      <w:r w:rsidR="007E559D" w:rsidRPr="007E2171">
        <w:t>on motion duly made and seconded</w:t>
      </w:r>
      <w:r w:rsidR="007E559D">
        <w:t>,</w:t>
      </w:r>
      <w:r w:rsidR="007E559D" w:rsidRPr="007E2171">
        <w:t xml:space="preserve"> </w:t>
      </w:r>
      <w:r w:rsidR="007E559D">
        <w:t>by the directors present, it was, unanimously</w:t>
      </w:r>
    </w:p>
    <w:p w:rsidR="007E559D" w:rsidRPr="007E2171" w:rsidRDefault="007E559D" w:rsidP="007D71FD">
      <w:pPr>
        <w:pStyle w:val="BodyText"/>
        <w:keepNext/>
        <w:contextualSpacing/>
        <w:jc w:val="both"/>
      </w:pPr>
    </w:p>
    <w:p w:rsidR="007E559D" w:rsidRDefault="007E559D" w:rsidP="007D71FD">
      <w:pPr>
        <w:pStyle w:val="BodyText"/>
        <w:contextualSpacing/>
        <w:jc w:val="both"/>
      </w:pPr>
      <w:r w:rsidRPr="007E2171">
        <w:rPr>
          <w:b/>
          <w:bCs/>
        </w:rPr>
        <w:t>VOTED:</w:t>
      </w:r>
      <w:r w:rsidRPr="007E2171">
        <w:t xml:space="preserve">  That the Board of Directors of Mass</w:t>
      </w:r>
      <w:r>
        <w:t xml:space="preserve">Development approves and adopts the </w:t>
      </w:r>
      <w:r w:rsidRPr="007E2171">
        <w:t>resolution</w:t>
      </w:r>
      <w:r w:rsidRPr="00AA0F6F">
        <w:t xml:space="preserve"> </w:t>
      </w:r>
      <w:r>
        <w:t>that is attached and made a part of these minutes</w:t>
      </w:r>
      <w:r w:rsidRPr="007E2171">
        <w:t xml:space="preserve"> regarding</w:t>
      </w:r>
      <w:r>
        <w:t>:</w:t>
      </w:r>
    </w:p>
    <w:p w:rsidR="007E559D" w:rsidRDefault="007E559D" w:rsidP="007D71FD">
      <w:pPr>
        <w:pStyle w:val="BodyText"/>
        <w:contextualSpacing/>
        <w:jc w:val="both"/>
      </w:pPr>
    </w:p>
    <w:p w:rsidR="007E559D" w:rsidRDefault="007E559D" w:rsidP="007D71FD">
      <w:pPr>
        <w:pStyle w:val="BodyText"/>
        <w:ind w:left="720" w:right="720"/>
        <w:contextualSpacing/>
        <w:jc w:val="both"/>
      </w:pPr>
      <w:r w:rsidRPr="007E2171">
        <w:t xml:space="preserve">a project of </w:t>
      </w:r>
      <w:r w:rsidR="00FB5B7A">
        <w:t>Egleston Infill LLC</w:t>
      </w:r>
      <w:r>
        <w:t xml:space="preserve">, </w:t>
      </w:r>
      <w:r w:rsidRPr="007E2171">
        <w:t xml:space="preserve">in </w:t>
      </w:r>
      <w:r w:rsidR="00FB5B7A">
        <w:t>Boston (Roxbury)</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FB5B7A">
        <w:t>835</w:t>
      </w:r>
      <w:r>
        <w:t>,000.</w:t>
      </w:r>
    </w:p>
    <w:p w:rsidR="007E559D" w:rsidRDefault="007E559D" w:rsidP="007D71FD">
      <w:pPr>
        <w:pStyle w:val="BodyText"/>
        <w:contextualSpacing/>
        <w:jc w:val="both"/>
      </w:pPr>
    </w:p>
    <w:p w:rsidR="00C94EAF" w:rsidRPr="007E2171" w:rsidRDefault="00C94EAF" w:rsidP="007D71FD">
      <w:pPr>
        <w:pStyle w:val="BodyText"/>
        <w:contextualSpacing/>
        <w:jc w:val="both"/>
      </w:pPr>
    </w:p>
    <w:p w:rsidR="001A0E10" w:rsidRPr="00FD4412" w:rsidRDefault="001A0E10" w:rsidP="007D71FD">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7D71FD">
      <w:pPr>
        <w:pStyle w:val="BodyText"/>
        <w:keepNext/>
        <w:contextualSpacing/>
        <w:jc w:val="both"/>
      </w:pPr>
    </w:p>
    <w:p w:rsidR="007E559D" w:rsidRPr="005E5D1A" w:rsidRDefault="001D2FE0" w:rsidP="007D71FD">
      <w:pPr>
        <w:pStyle w:val="BodyText"/>
        <w:keepNext/>
        <w:contextualSpacing/>
        <w:jc w:val="both"/>
        <w:rPr>
          <w:b/>
          <w:i/>
          <w:u w:val="single"/>
        </w:rPr>
      </w:pPr>
      <w:r>
        <w:rPr>
          <w:b/>
          <w:i/>
          <w:u w:val="single"/>
        </w:rPr>
        <w:t xml:space="preserve">Compensation </w:t>
      </w:r>
      <w:r w:rsidR="007E559D" w:rsidRPr="005E5D1A">
        <w:rPr>
          <w:b/>
          <w:i/>
          <w:u w:val="single"/>
        </w:rPr>
        <w:t>Committee</w:t>
      </w:r>
    </w:p>
    <w:p w:rsidR="007E559D" w:rsidRDefault="007E559D" w:rsidP="007D71FD">
      <w:pPr>
        <w:pStyle w:val="BodyText"/>
        <w:keepNext/>
        <w:contextualSpacing/>
        <w:jc w:val="both"/>
      </w:pPr>
    </w:p>
    <w:p w:rsidR="007E559D" w:rsidRDefault="001D2FE0" w:rsidP="007D71FD">
      <w:pPr>
        <w:pStyle w:val="BodyText"/>
        <w:tabs>
          <w:tab w:val="left" w:pos="7538"/>
        </w:tabs>
        <w:contextualSpacing/>
        <w:jc w:val="both"/>
        <w:rPr>
          <w:bCs/>
        </w:rPr>
      </w:pPr>
      <w:r>
        <w:rPr>
          <w:bCs/>
        </w:rPr>
        <w:t xml:space="preserve">Ms. Madden </w:t>
      </w:r>
      <w:r w:rsidR="007E559D">
        <w:rPr>
          <w:bCs/>
        </w:rPr>
        <w:t xml:space="preserve">reported that the </w:t>
      </w:r>
      <w:r>
        <w:rPr>
          <w:bCs/>
        </w:rPr>
        <w:t>Compensation Committee met this morning.</w:t>
      </w:r>
      <w:r w:rsidR="00D61828">
        <w:rPr>
          <w:bCs/>
        </w:rPr>
        <w:t xml:space="preserve">  Due to </w:t>
      </w:r>
      <w:r w:rsidR="00B079EB">
        <w:rPr>
          <w:bCs/>
        </w:rPr>
        <w:t>the</w:t>
      </w:r>
      <w:r w:rsidR="00D61828">
        <w:rPr>
          <w:bCs/>
        </w:rPr>
        <w:t xml:space="preserve"> personnel matter</w:t>
      </w:r>
      <w:r w:rsidR="00B079EB">
        <w:rPr>
          <w:bCs/>
        </w:rPr>
        <w:t xml:space="preserve"> discussed</w:t>
      </w:r>
      <w:r w:rsidR="00D61828">
        <w:rPr>
          <w:bCs/>
        </w:rPr>
        <w:t xml:space="preserve">, she noted the remainder of her report would </w:t>
      </w:r>
      <w:r w:rsidR="0072204B">
        <w:rPr>
          <w:bCs/>
        </w:rPr>
        <w:t xml:space="preserve">be delivered </w:t>
      </w:r>
      <w:r w:rsidR="00D61828">
        <w:rPr>
          <w:bCs/>
        </w:rPr>
        <w:t>in Executive Session.</w:t>
      </w:r>
    </w:p>
    <w:p w:rsidR="007E559D" w:rsidRDefault="007E559D" w:rsidP="007D71FD">
      <w:pPr>
        <w:pStyle w:val="BodyText"/>
        <w:tabs>
          <w:tab w:val="left" w:pos="360"/>
        </w:tabs>
        <w:contextualSpacing/>
        <w:jc w:val="both"/>
        <w:rPr>
          <w:bCs/>
        </w:rPr>
      </w:pPr>
    </w:p>
    <w:p w:rsidR="007E559D" w:rsidRDefault="001D2FE0" w:rsidP="007D71FD">
      <w:pPr>
        <w:pStyle w:val="BodyText"/>
        <w:contextualSpacing/>
        <w:jc w:val="both"/>
      </w:pPr>
      <w:r>
        <w:rPr>
          <w:b/>
          <w:bCs/>
        </w:rPr>
        <w:t>16</w:t>
      </w:r>
      <w:r w:rsidR="007E559D">
        <w:rPr>
          <w:b/>
          <w:bCs/>
        </w:rPr>
        <w:t>.</w:t>
      </w:r>
      <w:r w:rsidR="007E559D" w:rsidRPr="007E2171">
        <w:rPr>
          <w:b/>
          <w:bCs/>
        </w:rPr>
        <w:t xml:space="preserve">  Minutes of </w:t>
      </w:r>
      <w:r w:rsidR="007E559D">
        <w:rPr>
          <w:b/>
          <w:bCs/>
        </w:rPr>
        <w:t>P</w:t>
      </w:r>
      <w:r w:rsidR="007E559D" w:rsidRPr="007E2171">
        <w:rPr>
          <w:b/>
          <w:bCs/>
        </w:rPr>
        <w:t xml:space="preserve">rior </w:t>
      </w:r>
      <w:r w:rsidR="007E559D">
        <w:rPr>
          <w:b/>
          <w:bCs/>
        </w:rPr>
        <w:t>M</w:t>
      </w:r>
      <w:r w:rsidR="007E559D" w:rsidRPr="007E2171">
        <w:rPr>
          <w:b/>
          <w:bCs/>
        </w:rPr>
        <w:t>eeting</w:t>
      </w:r>
      <w:r w:rsidR="007E559D">
        <w:t xml:space="preserve">.  For informational </w:t>
      </w:r>
      <w:r w:rsidR="007E559D" w:rsidRPr="007E2171">
        <w:t xml:space="preserve">purposes only, the minutes of </w:t>
      </w:r>
      <w:r w:rsidR="007E559D">
        <w:t xml:space="preserve">the </w:t>
      </w:r>
      <w:r>
        <w:t xml:space="preserve">November 9, 2017 Compensation </w:t>
      </w:r>
      <w:r w:rsidR="007E559D" w:rsidRPr="007E2171">
        <w:t xml:space="preserve">Committee </w:t>
      </w:r>
      <w:r w:rsidR="007E559D">
        <w:t>M</w:t>
      </w:r>
      <w:r w:rsidR="007E559D" w:rsidRPr="007E2171">
        <w:t>eeting</w:t>
      </w:r>
      <w:r w:rsidR="007E559D">
        <w:t xml:space="preserve"> are attached </w:t>
      </w:r>
      <w:r w:rsidR="007E559D" w:rsidRPr="007E2171">
        <w:t xml:space="preserve">and </w:t>
      </w:r>
      <w:r w:rsidR="007E559D">
        <w:t xml:space="preserve">made a </w:t>
      </w:r>
      <w:r w:rsidR="007E559D" w:rsidRPr="007E2171">
        <w:t xml:space="preserve">part of the minutes of this meeting.  No discussion </w:t>
      </w:r>
      <w:r w:rsidR="007E559D">
        <w:t>of</w:t>
      </w:r>
      <w:r w:rsidR="007E559D" w:rsidRPr="007E2171">
        <w:t xml:space="preserve"> the</w:t>
      </w:r>
      <w:r w:rsidR="007E559D">
        <w:t>se</w:t>
      </w:r>
      <w:r w:rsidR="007E559D" w:rsidRPr="007E2171">
        <w:t xml:space="preserve"> minutes took place.</w:t>
      </w:r>
    </w:p>
    <w:p w:rsidR="007E559D" w:rsidRDefault="007E559D" w:rsidP="007D71FD">
      <w:pPr>
        <w:pStyle w:val="BodyText"/>
        <w:contextualSpacing/>
        <w:jc w:val="both"/>
        <w:rPr>
          <w:bCs/>
        </w:rPr>
      </w:pPr>
    </w:p>
    <w:p w:rsidR="001A0E10" w:rsidRPr="005E5D1A" w:rsidRDefault="001A0E10" w:rsidP="007D71FD">
      <w:pPr>
        <w:pStyle w:val="BodyText"/>
        <w:keepNext/>
        <w:contextualSpacing/>
        <w:jc w:val="both"/>
        <w:rPr>
          <w:b/>
          <w:i/>
          <w:u w:val="single"/>
        </w:rPr>
      </w:pPr>
      <w:r w:rsidRPr="005E5D1A">
        <w:rPr>
          <w:b/>
          <w:i/>
          <w:u w:val="single"/>
        </w:rPr>
        <w:t>Origination &amp; Credit Committee</w:t>
      </w:r>
    </w:p>
    <w:p w:rsidR="001A0E10" w:rsidRDefault="001A0E10" w:rsidP="007D71FD">
      <w:pPr>
        <w:pStyle w:val="BodyText"/>
        <w:keepNext/>
        <w:contextualSpacing/>
        <w:jc w:val="both"/>
      </w:pPr>
    </w:p>
    <w:p w:rsidR="00723AF4" w:rsidRDefault="001B7412" w:rsidP="007D71FD">
      <w:pPr>
        <w:pStyle w:val="BodyText"/>
        <w:tabs>
          <w:tab w:val="left" w:pos="7538"/>
        </w:tabs>
        <w:contextualSpacing/>
        <w:jc w:val="both"/>
        <w:rPr>
          <w:bCs/>
        </w:rPr>
      </w:pPr>
      <w:r>
        <w:rPr>
          <w:bCs/>
        </w:rPr>
        <w:t xml:space="preserve">Mr. </w:t>
      </w:r>
      <w:r w:rsidR="00BD2B04">
        <w:rPr>
          <w:bCs/>
        </w:rPr>
        <w:t xml:space="preserve">Blake </w:t>
      </w:r>
      <w:r w:rsidR="00C16328">
        <w:rPr>
          <w:bCs/>
        </w:rPr>
        <w:t xml:space="preserve">stated </w:t>
      </w:r>
      <w:r w:rsidR="006D27AB">
        <w:rPr>
          <w:bCs/>
        </w:rPr>
        <w:t xml:space="preserve">that </w:t>
      </w:r>
      <w:r w:rsidR="00851B76">
        <w:rPr>
          <w:bCs/>
        </w:rPr>
        <w:t xml:space="preserve">the Origination &amp; Credit Committee </w:t>
      </w:r>
      <w:r w:rsidR="002B4419">
        <w:rPr>
          <w:bCs/>
        </w:rPr>
        <w:t xml:space="preserve">met on </w:t>
      </w:r>
      <w:r w:rsidR="00851B76">
        <w:rPr>
          <w:bCs/>
        </w:rPr>
        <w:t xml:space="preserve">Tuesday, </w:t>
      </w:r>
      <w:r w:rsidR="00BD2B04">
        <w:rPr>
          <w:bCs/>
        </w:rPr>
        <w:t xml:space="preserve">August 7, </w:t>
      </w:r>
      <w:r w:rsidR="006D27AB">
        <w:rPr>
          <w:bCs/>
        </w:rPr>
        <w:t>2018</w:t>
      </w:r>
      <w:r w:rsidR="00B079EB">
        <w:rPr>
          <w:bCs/>
        </w:rPr>
        <w:t xml:space="preserve">, and discussed, among other items, the </w:t>
      </w:r>
      <w:r w:rsidR="00C16328">
        <w:rPr>
          <w:bCs/>
        </w:rPr>
        <w:t xml:space="preserve">report from </w:t>
      </w:r>
      <w:r w:rsidR="00B079EB">
        <w:rPr>
          <w:bCs/>
        </w:rPr>
        <w:t xml:space="preserve">Cobblestone </w:t>
      </w:r>
      <w:r w:rsidR="009F48C9">
        <w:rPr>
          <w:bCs/>
        </w:rPr>
        <w:t xml:space="preserve">Management LLC regarding </w:t>
      </w:r>
      <w:r w:rsidR="00C16328">
        <w:rPr>
          <w:bCs/>
        </w:rPr>
        <w:t xml:space="preserve">its </w:t>
      </w:r>
      <w:r w:rsidR="009F48C9">
        <w:rPr>
          <w:bCs/>
        </w:rPr>
        <w:t xml:space="preserve">2018 </w:t>
      </w:r>
      <w:r w:rsidR="00C16328">
        <w:rPr>
          <w:bCs/>
        </w:rPr>
        <w:t xml:space="preserve">annual review of the Agency’s </w:t>
      </w:r>
      <w:r w:rsidR="009F48C9">
        <w:rPr>
          <w:bCs/>
        </w:rPr>
        <w:t xml:space="preserve">loan portfolio, which he noted was </w:t>
      </w:r>
      <w:r w:rsidR="0072204B">
        <w:rPr>
          <w:bCs/>
        </w:rPr>
        <w:t xml:space="preserve">largely </w:t>
      </w:r>
      <w:r w:rsidR="00C16328">
        <w:rPr>
          <w:bCs/>
        </w:rPr>
        <w:t>very f</w:t>
      </w:r>
      <w:r w:rsidR="009F48C9">
        <w:rPr>
          <w:bCs/>
        </w:rPr>
        <w:t>avorable.</w:t>
      </w:r>
    </w:p>
    <w:p w:rsidR="00723AF4" w:rsidRDefault="00723AF4" w:rsidP="007D71FD">
      <w:pPr>
        <w:pStyle w:val="BodyText"/>
        <w:tabs>
          <w:tab w:val="left" w:pos="360"/>
        </w:tabs>
        <w:contextualSpacing/>
        <w:jc w:val="both"/>
        <w:rPr>
          <w:bCs/>
        </w:rPr>
      </w:pPr>
    </w:p>
    <w:p w:rsidR="000F4821" w:rsidRDefault="000F4821" w:rsidP="007D71FD">
      <w:pPr>
        <w:pStyle w:val="BodyText"/>
        <w:contextualSpacing/>
        <w:jc w:val="both"/>
        <w:rPr>
          <w:bCs/>
        </w:rPr>
      </w:pPr>
      <w:r>
        <w:rPr>
          <w:b/>
          <w:bCs/>
        </w:rPr>
        <w:t>1</w:t>
      </w:r>
      <w:r w:rsidR="00BD2B04">
        <w:rPr>
          <w:b/>
          <w:bCs/>
        </w:rPr>
        <w:t>7</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7E559D">
        <w:t>Ju</w:t>
      </w:r>
      <w:r w:rsidR="00BD2B04">
        <w:t>ly 10</w:t>
      </w:r>
      <w:r>
        <w:t xml:space="preserve">, 2018 Origination &amp; Credit </w:t>
      </w:r>
      <w:r w:rsidRPr="007E2171">
        <w:t xml:space="preserve">Committee </w:t>
      </w:r>
      <w:r>
        <w:t>M</w:t>
      </w:r>
      <w:r w:rsidRPr="007E2171">
        <w:t>eeting</w:t>
      </w:r>
      <w:r>
        <w:t xml:space="preserve"> are attached </w:t>
      </w:r>
      <w:r w:rsidRPr="007E2171">
        <w:t xml:space="preserve">and </w:t>
      </w:r>
      <w:r w:rsidR="006140B2">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0F4821" w:rsidRDefault="000F4821" w:rsidP="007D71FD">
      <w:pPr>
        <w:pStyle w:val="BodyText"/>
        <w:contextualSpacing/>
        <w:jc w:val="both"/>
        <w:rPr>
          <w:bCs/>
        </w:rPr>
      </w:pPr>
    </w:p>
    <w:p w:rsidR="003D38C6" w:rsidRPr="005E5D1A" w:rsidRDefault="003D38C6" w:rsidP="007D71FD">
      <w:pPr>
        <w:pStyle w:val="BodyText"/>
        <w:keepNext/>
        <w:ind w:right="720"/>
        <w:contextualSpacing/>
        <w:jc w:val="both"/>
        <w:rPr>
          <w:b/>
          <w:u w:val="single"/>
        </w:rPr>
      </w:pPr>
      <w:r w:rsidRPr="005E5D1A">
        <w:rPr>
          <w:b/>
          <w:u w:val="single"/>
        </w:rPr>
        <w:t>Lending</w:t>
      </w:r>
    </w:p>
    <w:p w:rsidR="003D38C6" w:rsidRPr="001661E6" w:rsidRDefault="003D38C6" w:rsidP="007D71FD">
      <w:pPr>
        <w:pStyle w:val="BodyText"/>
        <w:keepNext/>
        <w:ind w:right="720"/>
        <w:contextualSpacing/>
        <w:jc w:val="both"/>
      </w:pPr>
    </w:p>
    <w:p w:rsidR="003D38C6" w:rsidRDefault="002B4419" w:rsidP="007D71FD">
      <w:pPr>
        <w:pStyle w:val="BodyText"/>
        <w:contextualSpacing/>
        <w:jc w:val="both"/>
      </w:pPr>
      <w:r>
        <w:rPr>
          <w:b/>
          <w:bCs/>
        </w:rPr>
        <w:t>1</w:t>
      </w:r>
      <w:r w:rsidR="00030452">
        <w:rPr>
          <w:b/>
          <w:bCs/>
        </w:rPr>
        <w:t>8</w:t>
      </w:r>
      <w:r w:rsidR="003D38C6" w:rsidRPr="007C1E63">
        <w:rPr>
          <w:b/>
          <w:bCs/>
        </w:rPr>
        <w:t>.  Delegated Authority Report</w:t>
      </w:r>
      <w:r w:rsidR="003D38C6">
        <w:rPr>
          <w:b/>
          <w:bCs/>
        </w:rPr>
        <w:t xml:space="preserve"> for Loan Approvals (</w:t>
      </w:r>
      <w:r w:rsidR="00BD2B04">
        <w:rPr>
          <w:b/>
          <w:bCs/>
        </w:rPr>
        <w:t xml:space="preserve">June </w:t>
      </w:r>
      <w:r>
        <w:rPr>
          <w:b/>
          <w:bCs/>
        </w:rPr>
        <w:t>2018</w:t>
      </w:r>
      <w:r w:rsidR="003D38C6">
        <w:rPr>
          <w:b/>
          <w:bCs/>
        </w:rPr>
        <w:t>)</w:t>
      </w:r>
      <w:r w:rsidR="003D38C6" w:rsidRPr="00D75A6E">
        <w:rPr>
          <w:bCs/>
        </w:rPr>
        <w:t xml:space="preserve">.  </w:t>
      </w:r>
      <w:r w:rsidR="003D38C6">
        <w:t>F</w:t>
      </w:r>
      <w:r w:rsidR="003D38C6" w:rsidRPr="007E2171">
        <w:t>or information</w:t>
      </w:r>
      <w:r w:rsidR="00B50422">
        <w:t>al</w:t>
      </w:r>
      <w:r w:rsidR="003D38C6" w:rsidRPr="007E2171">
        <w:t xml:space="preserve"> purposes only, the </w:t>
      </w:r>
      <w:r w:rsidR="003D38C6">
        <w:t>Delegated Authority Report regarding Loan</w:t>
      </w:r>
      <w:r>
        <w:t xml:space="preserve"> Approvals</w:t>
      </w:r>
      <w:r w:rsidR="003D38C6">
        <w:t xml:space="preserve"> is </w:t>
      </w:r>
      <w:r w:rsidR="0004722D">
        <w:t>attached and made a part of the</w:t>
      </w:r>
      <w:r w:rsidR="003D38C6" w:rsidRPr="007E2171">
        <w:t xml:space="preserve"> minutes of this meeting.  No discussion </w:t>
      </w:r>
      <w:r w:rsidR="003D38C6">
        <w:t>of</w:t>
      </w:r>
      <w:r w:rsidR="003D38C6" w:rsidRPr="007E2171">
        <w:t xml:space="preserve"> the </w:t>
      </w:r>
      <w:r w:rsidR="003D38C6">
        <w:t xml:space="preserve">Report </w:t>
      </w:r>
      <w:r w:rsidR="003D38C6" w:rsidRPr="007E2171">
        <w:t>took place.</w:t>
      </w:r>
    </w:p>
    <w:p w:rsidR="007E559D" w:rsidRDefault="007E559D" w:rsidP="007D71FD">
      <w:pPr>
        <w:pStyle w:val="BodyText"/>
        <w:jc w:val="both"/>
      </w:pPr>
    </w:p>
    <w:p w:rsidR="00030452" w:rsidRDefault="008A221D" w:rsidP="007D71FD">
      <w:pPr>
        <w:pStyle w:val="BodyText"/>
        <w:keepNext/>
        <w:ind w:left="1440" w:hanging="1440"/>
        <w:jc w:val="both"/>
      </w:pPr>
      <w:r>
        <w:rPr>
          <w:b/>
        </w:rPr>
        <w:lastRenderedPageBreak/>
        <w:t>1</w:t>
      </w:r>
      <w:r w:rsidR="00BD2B04">
        <w:rPr>
          <w:b/>
        </w:rPr>
        <w:t>9</w:t>
      </w:r>
      <w:r w:rsidR="00851B76" w:rsidRPr="00CB2029">
        <w:rPr>
          <w:b/>
        </w:rPr>
        <w:t xml:space="preserve">.  </w:t>
      </w:r>
      <w:r w:rsidR="001152D3" w:rsidRPr="00B92307">
        <w:rPr>
          <w:b/>
        </w:rPr>
        <w:t>VOTE</w:t>
      </w:r>
      <w:r w:rsidR="001152D3">
        <w:rPr>
          <w:b/>
        </w:rPr>
        <w:t xml:space="preserve">  </w:t>
      </w:r>
      <w:r w:rsidR="001152D3" w:rsidRPr="00796375">
        <w:rPr>
          <w:b/>
        </w:rPr>
        <w:t>–</w:t>
      </w:r>
      <w:r w:rsidR="001152D3">
        <w:rPr>
          <w:b/>
        </w:rPr>
        <w:t xml:space="preserve"> </w:t>
      </w:r>
      <w:r w:rsidR="001152D3">
        <w:rPr>
          <w:b/>
        </w:rPr>
        <w:tab/>
      </w:r>
      <w:r w:rsidR="00030452">
        <w:rPr>
          <w:b/>
        </w:rPr>
        <w:t xml:space="preserve">Nano-C, Inc. (Westwood) – $2,400,000 Emerging Technology Fund II (“ETF”) Loan </w:t>
      </w:r>
    </w:p>
    <w:p w:rsidR="00030452" w:rsidRDefault="00030452" w:rsidP="007D71FD">
      <w:pPr>
        <w:pStyle w:val="BodyText"/>
        <w:keepNext/>
        <w:jc w:val="both"/>
      </w:pPr>
    </w:p>
    <w:p w:rsidR="001152D3" w:rsidRDefault="00030452" w:rsidP="007D71FD">
      <w:pPr>
        <w:pStyle w:val="BodyText"/>
        <w:jc w:val="both"/>
      </w:pPr>
      <w:r>
        <w:t xml:space="preserve">Mr. Kenney explained this request to approve an ETF loan for $2,400,000, </w:t>
      </w:r>
      <w:r w:rsidR="00C16328">
        <w:t xml:space="preserve">to support the </w:t>
      </w:r>
      <w:r>
        <w:t>purchas</w:t>
      </w:r>
      <w:r w:rsidR="00C16328">
        <w:t>e of</w:t>
      </w:r>
      <w:r>
        <w:t xml:space="preserve"> advanced manufacturing equipment and for leasehold improvements to develop and </w:t>
      </w:r>
      <w:r w:rsidR="00851962">
        <w:t xml:space="preserve">to </w:t>
      </w:r>
      <w:r>
        <w:t>manufacture carbon nanotubes and fullerenes.</w:t>
      </w:r>
      <w:r w:rsidR="00C16328">
        <w:t xml:space="preserve">  This company started out as a research &amp; development company and, in response to </w:t>
      </w:r>
      <w:r w:rsidR="004A15B1">
        <w:t xml:space="preserve">the ever-increasing </w:t>
      </w:r>
      <w:r w:rsidR="00C16328">
        <w:t xml:space="preserve">demand for more energy and </w:t>
      </w:r>
      <w:r w:rsidR="004A15B1">
        <w:t xml:space="preserve">greater </w:t>
      </w:r>
      <w:r w:rsidR="00C16328">
        <w:t xml:space="preserve">memory, </w:t>
      </w:r>
      <w:r w:rsidR="004A15B1">
        <w:t>it</w:t>
      </w:r>
      <w:r w:rsidR="00C16328">
        <w:t xml:space="preserve"> now manufactures highly engineered carbon molecules in the form of nanotubes (to be used in connection with increased memory capacity in computers</w:t>
      </w:r>
      <w:r w:rsidR="004A15B1">
        <w:t>)</w:t>
      </w:r>
      <w:r w:rsidR="00C16328">
        <w:t xml:space="preserve"> and fullerene derivative products </w:t>
      </w:r>
      <w:r w:rsidR="004A15B1">
        <w:t>(</w:t>
      </w:r>
      <w:r w:rsidR="00C16328">
        <w:t>for use in solar panels</w:t>
      </w:r>
      <w:r w:rsidR="004A15B1">
        <w:t xml:space="preserve"> and/or semiconductors; it replaces silicone and reduces the weight and size of solar panels </w:t>
      </w:r>
      <w:r w:rsidR="00851962">
        <w:t>by</w:t>
      </w:r>
      <w:r w:rsidR="004A15B1">
        <w:t xml:space="preserve"> half)</w:t>
      </w:r>
      <w:r w:rsidR="00C16328">
        <w:t xml:space="preserve">.  Nano-C has developed significant intellectual property </w:t>
      </w:r>
      <w:r w:rsidR="004A15B1">
        <w:t xml:space="preserve">over the years and is ready for commercialization; it </w:t>
      </w:r>
      <w:r w:rsidR="00C16328">
        <w:t xml:space="preserve">is negotiating sales with various </w:t>
      </w:r>
      <w:r w:rsidR="004A15B1">
        <w:t xml:space="preserve">entities.  </w:t>
      </w:r>
      <w:r w:rsidR="00C16328">
        <w:t xml:space="preserve">Mr. Kenney </w:t>
      </w:r>
      <w:r w:rsidR="009511E7">
        <w:t xml:space="preserve">commented on the team of experts at Nano-C and he </w:t>
      </w:r>
      <w:r w:rsidR="00C16328">
        <w:t xml:space="preserve">described certain terms of this financing transaction, including </w:t>
      </w:r>
      <w:r w:rsidR="00851962">
        <w:t xml:space="preserve">the </w:t>
      </w:r>
      <w:r w:rsidR="00C16328">
        <w:t>interest</w:t>
      </w:r>
      <w:r w:rsidR="00851962">
        <w:t xml:space="preserve"> rate</w:t>
      </w:r>
      <w:r w:rsidR="00C16328">
        <w:t xml:space="preserve">, warrants, and more.  </w:t>
      </w:r>
      <w:r w:rsidR="001152D3">
        <w:t xml:space="preserve">The </w:t>
      </w:r>
      <w:r w:rsidR="004A15B1">
        <w:t xml:space="preserve">Vice </w:t>
      </w:r>
      <w:r w:rsidR="001152D3">
        <w:t xml:space="preserve">Chair </w:t>
      </w:r>
      <w:r w:rsidR="001152D3" w:rsidRPr="007E2171">
        <w:t xml:space="preserve">asked for a vote and, </w:t>
      </w:r>
      <w:r w:rsidR="001152D3">
        <w:t xml:space="preserve">upon motion duly made and seconded, </w:t>
      </w:r>
      <w:r w:rsidR="001152D3" w:rsidRPr="00B6662B">
        <w:t>by the directors present, it was, unanimously</w:t>
      </w:r>
    </w:p>
    <w:p w:rsidR="001152D3" w:rsidRPr="007E2171" w:rsidRDefault="001152D3" w:rsidP="007D71FD">
      <w:pPr>
        <w:pStyle w:val="BodyText"/>
        <w:jc w:val="both"/>
        <w:rPr>
          <w:bCs/>
        </w:rPr>
      </w:pPr>
    </w:p>
    <w:p w:rsidR="00851B76" w:rsidRPr="007E2171" w:rsidRDefault="00851B76" w:rsidP="007D71FD">
      <w:pPr>
        <w:pStyle w:val="BodyText"/>
        <w:jc w:val="both"/>
      </w:pPr>
      <w:r w:rsidRPr="007E2171">
        <w:rPr>
          <w:b/>
        </w:rPr>
        <w:t>VOTED:</w:t>
      </w:r>
      <w:r w:rsidRPr="007E2171">
        <w:t xml:space="preserve">  That the Board of Directors of Mass</w:t>
      </w:r>
      <w:r>
        <w:t xml:space="preserve">Development </w:t>
      </w:r>
      <w:r w:rsidR="00030452">
        <w:t>approves the $2,400,000 ETF Loan to Nano-C, Inc.</w:t>
      </w:r>
      <w:r w:rsidR="007A6FE2">
        <w:t>,</w:t>
      </w:r>
      <w:r>
        <w:t xml:space="preserve"> as outlined in the memorandum and vote </w:t>
      </w:r>
      <w:r w:rsidR="00030452">
        <w:t>dated August 9</w:t>
      </w:r>
      <w:r w:rsidR="008D6B92">
        <w:t>, 2018</w:t>
      </w:r>
      <w:r w:rsidRPr="007E2171">
        <w:t xml:space="preserve">, </w:t>
      </w:r>
      <w:r w:rsidR="0004722D">
        <w:t xml:space="preserve">that </w:t>
      </w:r>
      <w:r w:rsidR="00026EF7">
        <w:t>are</w:t>
      </w:r>
      <w:r w:rsidR="0004722D">
        <w:t xml:space="preserve"> attached and made a part of the</w:t>
      </w:r>
      <w:r w:rsidRPr="007E2171">
        <w:t xml:space="preserve"> minutes of this meeti</w:t>
      </w:r>
      <w:r>
        <w:t>ng.</w:t>
      </w:r>
    </w:p>
    <w:p w:rsidR="00851B76" w:rsidRDefault="00851B76" w:rsidP="007D71FD">
      <w:pPr>
        <w:pStyle w:val="BodyText"/>
        <w:jc w:val="both"/>
      </w:pPr>
    </w:p>
    <w:p w:rsidR="0073639B" w:rsidRPr="005E5D1A" w:rsidRDefault="001152D3" w:rsidP="007D71FD">
      <w:pPr>
        <w:pStyle w:val="BodyText"/>
        <w:keepNext/>
        <w:ind w:right="720"/>
        <w:contextualSpacing/>
        <w:jc w:val="both"/>
        <w:rPr>
          <w:b/>
          <w:u w:val="single"/>
        </w:rPr>
      </w:pPr>
      <w:r>
        <w:rPr>
          <w:b/>
          <w:u w:val="single"/>
        </w:rPr>
        <w:t>Community Development</w:t>
      </w:r>
    </w:p>
    <w:p w:rsidR="0073639B" w:rsidRDefault="0073639B" w:rsidP="007D71FD">
      <w:pPr>
        <w:pStyle w:val="BodyText"/>
        <w:keepNext/>
        <w:jc w:val="both"/>
      </w:pPr>
    </w:p>
    <w:p w:rsidR="00617E25" w:rsidRDefault="00030452" w:rsidP="007D71FD">
      <w:pPr>
        <w:pStyle w:val="BodyText"/>
        <w:contextualSpacing/>
        <w:jc w:val="both"/>
      </w:pPr>
      <w:r>
        <w:rPr>
          <w:b/>
          <w:bCs/>
        </w:rPr>
        <w:t>20</w:t>
      </w:r>
      <w:r w:rsidR="00617E25" w:rsidRPr="007C1E63">
        <w:rPr>
          <w:b/>
          <w:bCs/>
        </w:rPr>
        <w:t>.  Delegated Authority Report</w:t>
      </w:r>
      <w:r w:rsidR="00617E25">
        <w:rPr>
          <w:b/>
          <w:bCs/>
        </w:rPr>
        <w:t xml:space="preserve"> for Community Development Approvals (</w:t>
      </w:r>
      <w:r>
        <w:rPr>
          <w:b/>
          <w:bCs/>
        </w:rPr>
        <w:t xml:space="preserve">June </w:t>
      </w:r>
      <w:r w:rsidR="00617E25">
        <w:rPr>
          <w:b/>
          <w:bCs/>
        </w:rPr>
        <w:t>2018)</w:t>
      </w:r>
      <w:r w:rsidR="00617E25" w:rsidRPr="00D75A6E">
        <w:rPr>
          <w:bCs/>
        </w:rPr>
        <w:t xml:space="preserve">.  </w:t>
      </w:r>
      <w:r w:rsidR="00617E25">
        <w:t>F</w:t>
      </w:r>
      <w:r w:rsidR="00617E25" w:rsidRPr="007E2171">
        <w:t>or information</w:t>
      </w:r>
      <w:r w:rsidR="00617E25">
        <w:t>al</w:t>
      </w:r>
      <w:r w:rsidR="00617E25" w:rsidRPr="007E2171">
        <w:t xml:space="preserve"> purposes only, the </w:t>
      </w:r>
      <w:r w:rsidR="00617E25">
        <w:t>Delegated Authority Report regarding Community Development Approvals is attached and made a part of the</w:t>
      </w:r>
      <w:r w:rsidR="00617E25" w:rsidRPr="007E2171">
        <w:t xml:space="preserve"> minutes of this meeting.  No discussion </w:t>
      </w:r>
      <w:r w:rsidR="00617E25">
        <w:t>of</w:t>
      </w:r>
      <w:r w:rsidR="00617E25" w:rsidRPr="007E2171">
        <w:t xml:space="preserve"> the </w:t>
      </w:r>
      <w:r w:rsidR="00617E25">
        <w:t xml:space="preserve">Report </w:t>
      </w:r>
      <w:r w:rsidR="00617E25" w:rsidRPr="007E2171">
        <w:t>took place.</w:t>
      </w:r>
    </w:p>
    <w:p w:rsidR="00617E25" w:rsidRDefault="00617E25" w:rsidP="007D71FD">
      <w:pPr>
        <w:pStyle w:val="BodyText"/>
        <w:contextualSpacing/>
        <w:jc w:val="both"/>
      </w:pPr>
    </w:p>
    <w:p w:rsidR="00030452" w:rsidRPr="005E5D1A" w:rsidRDefault="00030452" w:rsidP="007D71FD">
      <w:pPr>
        <w:pStyle w:val="BodyText"/>
        <w:keepNext/>
        <w:ind w:right="720"/>
        <w:contextualSpacing/>
        <w:jc w:val="both"/>
        <w:rPr>
          <w:b/>
          <w:u w:val="single"/>
        </w:rPr>
      </w:pPr>
      <w:r>
        <w:rPr>
          <w:b/>
          <w:u w:val="single"/>
        </w:rPr>
        <w:t>New Markets Tax Credits (“NMTC”)</w:t>
      </w:r>
    </w:p>
    <w:p w:rsidR="00030452" w:rsidRDefault="00030452" w:rsidP="007D71FD">
      <w:pPr>
        <w:pStyle w:val="BodyText"/>
        <w:keepNext/>
        <w:jc w:val="both"/>
      </w:pPr>
    </w:p>
    <w:p w:rsidR="00030452" w:rsidRDefault="00030452" w:rsidP="007D71FD">
      <w:pPr>
        <w:pStyle w:val="BodyText"/>
        <w:keepNext/>
        <w:ind w:left="1440" w:hanging="1440"/>
        <w:jc w:val="both"/>
      </w:pPr>
      <w:r w:rsidRPr="00030452">
        <w:rPr>
          <w:b/>
        </w:rPr>
        <w:t>21.  VOTE</w:t>
      </w:r>
      <w:r>
        <w:rPr>
          <w:b/>
        </w:rPr>
        <w:t>S</w:t>
      </w:r>
      <w:r w:rsidRPr="00030452">
        <w:rPr>
          <w:b/>
        </w:rPr>
        <w:t xml:space="preserve"> –</w:t>
      </w:r>
      <w:r w:rsidRPr="00030452">
        <w:rPr>
          <w:b/>
        </w:rPr>
        <w:tab/>
      </w:r>
      <w:r>
        <w:rPr>
          <w:b/>
        </w:rPr>
        <w:t>Horizons Watermark LLC (Boston) – $$11,000,000 NMTC Allocation, Capitalization, and Guaranty</w:t>
      </w:r>
    </w:p>
    <w:p w:rsidR="00030452" w:rsidRDefault="00030452" w:rsidP="007D71FD">
      <w:pPr>
        <w:pStyle w:val="BodyText"/>
        <w:keepNext/>
        <w:jc w:val="both"/>
      </w:pPr>
    </w:p>
    <w:p w:rsidR="00030452" w:rsidRDefault="00030452" w:rsidP="007D71FD">
      <w:pPr>
        <w:pStyle w:val="BodyText"/>
        <w:jc w:val="both"/>
      </w:pPr>
      <w:r>
        <w:t>Ms. Sluder explained this request for a NMTC Allocation, Capitalization</w:t>
      </w:r>
      <w:r w:rsidR="00BE2F26">
        <w:t>,</w:t>
      </w:r>
      <w:r>
        <w:t xml:space="preserve"> and Guaranty to </w:t>
      </w:r>
      <w:r w:rsidR="009511E7">
        <w:t xml:space="preserve">assist </w:t>
      </w:r>
      <w:r w:rsidR="002505C0">
        <w:t xml:space="preserve">with financing the </w:t>
      </w:r>
      <w:r w:rsidR="009511E7">
        <w:t xml:space="preserve">development of </w:t>
      </w:r>
      <w:r>
        <w:t xml:space="preserve">a 135,000 SF commercial building </w:t>
      </w:r>
      <w:r w:rsidR="009511E7">
        <w:t xml:space="preserve">in the Jackson Square neighborhood of Roxbury.  She noted that the project has </w:t>
      </w:r>
      <w:r w:rsidR="002505C0">
        <w:t xml:space="preserve">changed </w:t>
      </w:r>
      <w:r w:rsidR="009511E7">
        <w:t xml:space="preserve">slightly </w:t>
      </w:r>
      <w:r w:rsidR="002505C0">
        <w:t xml:space="preserve">since the Board materials were </w:t>
      </w:r>
      <w:r w:rsidR="003A21FD">
        <w:t>circulated</w:t>
      </w:r>
      <w:r w:rsidR="002505C0">
        <w:t xml:space="preserve">; </w:t>
      </w:r>
      <w:r w:rsidR="003A21FD">
        <w:t xml:space="preserve">it </w:t>
      </w:r>
      <w:r w:rsidR="002505C0">
        <w:t xml:space="preserve">will now consist of three condominiums instead of two </w:t>
      </w:r>
      <w:r w:rsidR="003A21FD">
        <w:t xml:space="preserve">and the breakdown is as follows:  Condo One </w:t>
      </w:r>
      <w:r w:rsidR="00FE6135">
        <w:t xml:space="preserve">and Condo Three </w:t>
      </w:r>
      <w:r w:rsidR="003A21FD">
        <w:t>(</w:t>
      </w:r>
      <w:r w:rsidR="00FE6135">
        <w:t>90</w:t>
      </w:r>
      <w:r w:rsidR="003A21FD">
        <w:t xml:space="preserve">,000 SF) </w:t>
      </w:r>
      <w:r w:rsidR="00FE6135">
        <w:t xml:space="preserve">will </w:t>
      </w:r>
      <w:r w:rsidR="003A21FD">
        <w:t>be leased by Watermark Construction and Development, Inc.</w:t>
      </w:r>
      <w:r w:rsidR="00756473">
        <w:t xml:space="preserve"> </w:t>
      </w:r>
      <w:r w:rsidR="00FE6135">
        <w:t xml:space="preserve">from the Borrower </w:t>
      </w:r>
      <w:r w:rsidR="00756473">
        <w:t xml:space="preserve">and </w:t>
      </w:r>
      <w:r w:rsidR="00FE6135">
        <w:t xml:space="preserve">Condo One will be </w:t>
      </w:r>
      <w:r w:rsidR="00756473">
        <w:t xml:space="preserve">sub-leased to the Massachusetts Department of Children and Families, </w:t>
      </w:r>
      <w:r w:rsidR="00FE6135">
        <w:t xml:space="preserve">and Condo Three will be sub-leased by YouthBuild; </w:t>
      </w:r>
      <w:r w:rsidR="003A21FD">
        <w:t xml:space="preserve">Condo Two (45,000 SF) </w:t>
      </w:r>
      <w:r w:rsidR="00FE6135">
        <w:t xml:space="preserve">will be </w:t>
      </w:r>
      <w:r w:rsidR="003A21FD">
        <w:t xml:space="preserve">leased by </w:t>
      </w:r>
      <w:r>
        <w:t>Horizons for Homeless Children, Inc.</w:t>
      </w:r>
      <w:r w:rsidR="00756473" w:rsidRPr="00756473">
        <w:t xml:space="preserve"> </w:t>
      </w:r>
      <w:r w:rsidR="00756473">
        <w:t>– a nonprofit for children and their families that is consolidating three locations into this modern and efficient space with enhanced transit accessibility</w:t>
      </w:r>
      <w:r w:rsidR="003A21FD">
        <w:t xml:space="preserve">.  </w:t>
      </w:r>
      <w:r w:rsidR="009511E7">
        <w:t xml:space="preserve">Ms. Sluder described certain terms of the financing, including, among other </w:t>
      </w:r>
      <w:r w:rsidR="009511E7">
        <w:lastRenderedPageBreak/>
        <w:t xml:space="preserve">things, loans that will come into the investment fund, additional loans, </w:t>
      </w:r>
      <w:r w:rsidR="00756473">
        <w:t xml:space="preserve">secured debt versus unsecured debt, </w:t>
      </w:r>
      <w:r w:rsidR="009511E7">
        <w:t>repayment, ongoing fundraising efforts</w:t>
      </w:r>
      <w:r w:rsidR="00756473">
        <w:t xml:space="preserve">, and noted </w:t>
      </w:r>
      <w:r w:rsidR="009511E7">
        <w:t>this financing is contingent upon final approval by the banks, the Massachusetts Housing Investment Corp., and the Massachusetts Executive Office of Housing &amp; Economic Development</w:t>
      </w:r>
      <w:r w:rsidR="00756473">
        <w:t xml:space="preserve">.  Finally, Ms. Sluder advised that if </w:t>
      </w:r>
      <w:r w:rsidR="009511E7">
        <w:t>approved</w:t>
      </w:r>
      <w:r w:rsidR="00756473">
        <w:t xml:space="preserve"> and closed (hoping to close by September 24)</w:t>
      </w:r>
      <w:r w:rsidR="009511E7">
        <w:t xml:space="preserve">, </w:t>
      </w:r>
      <w:r w:rsidR="00756473">
        <w:t xml:space="preserve">this </w:t>
      </w:r>
      <w:r w:rsidR="00851962">
        <w:t>transaction</w:t>
      </w:r>
      <w:r w:rsidR="00756473">
        <w:t xml:space="preserve"> </w:t>
      </w:r>
      <w:r w:rsidR="009511E7">
        <w:t xml:space="preserve">will result in </w:t>
      </w:r>
      <w:r w:rsidR="00756473">
        <w:t xml:space="preserve">complete </w:t>
      </w:r>
      <w:r w:rsidR="009511E7">
        <w:t>deployment of the Agency’s allocation in the previous NMTC round</w:t>
      </w:r>
      <w:r w:rsidR="00756473">
        <w:t xml:space="preserve">; this </w:t>
      </w:r>
      <w:r w:rsidR="00851962">
        <w:t xml:space="preserve">is </w:t>
      </w:r>
      <w:r w:rsidR="00756473">
        <w:t xml:space="preserve">an important </w:t>
      </w:r>
      <w:r w:rsidR="00026EF7">
        <w:t xml:space="preserve">factor that </w:t>
      </w:r>
      <w:r w:rsidR="00105C97">
        <w:t xml:space="preserve">will strengthen the </w:t>
      </w:r>
      <w:r w:rsidR="00851962">
        <w:t xml:space="preserve">Agency’s </w:t>
      </w:r>
      <w:r w:rsidR="00026EF7">
        <w:t>application</w:t>
      </w:r>
      <w:r w:rsidR="00851962">
        <w:t xml:space="preserve"> </w:t>
      </w:r>
      <w:r w:rsidR="00756473">
        <w:t xml:space="preserve">when consideration of </w:t>
      </w:r>
      <w:r w:rsidR="00851962">
        <w:t xml:space="preserve">its </w:t>
      </w:r>
      <w:r w:rsidR="00756473">
        <w:t xml:space="preserve">current NMTC </w:t>
      </w:r>
      <w:r w:rsidR="00026EF7">
        <w:t xml:space="preserve">allocation request </w:t>
      </w:r>
      <w:r w:rsidR="00756473">
        <w:t>(submitted in June) is undertaken</w:t>
      </w:r>
      <w:r w:rsidR="00105C97">
        <w:t xml:space="preserve"> in late September</w:t>
      </w:r>
      <w:r w:rsidR="009511E7">
        <w:t xml:space="preserve">.  </w:t>
      </w:r>
      <w:r>
        <w:t xml:space="preserve">The </w:t>
      </w:r>
      <w:r w:rsidR="00F83645">
        <w:t xml:space="preserve">Vice </w:t>
      </w:r>
      <w:r>
        <w:t xml:space="preserve">Chair </w:t>
      </w:r>
      <w:r w:rsidRPr="007E2171">
        <w:t xml:space="preserve">asked for a vote and, </w:t>
      </w:r>
      <w:r>
        <w:t xml:space="preserve">upon motion duly made and seconded, </w:t>
      </w:r>
      <w:r w:rsidRPr="00B6662B">
        <w:t>by the directors present, it was, unanimously</w:t>
      </w:r>
    </w:p>
    <w:p w:rsidR="00030452" w:rsidRPr="007E2171" w:rsidRDefault="00030452" w:rsidP="007D71FD">
      <w:pPr>
        <w:pStyle w:val="BodyText"/>
        <w:jc w:val="both"/>
        <w:rPr>
          <w:bCs/>
        </w:rPr>
      </w:pPr>
    </w:p>
    <w:p w:rsidR="00030452" w:rsidRPr="007E2171" w:rsidRDefault="00030452" w:rsidP="007D71FD">
      <w:pPr>
        <w:pStyle w:val="BodyText"/>
        <w:jc w:val="both"/>
      </w:pPr>
      <w:r w:rsidRPr="007E2171">
        <w:rPr>
          <w:b/>
        </w:rPr>
        <w:t>VOTED:</w:t>
      </w:r>
      <w:r w:rsidRPr="007E2171">
        <w:t xml:space="preserve">  That the Board of Directors of Mass</w:t>
      </w:r>
      <w:r>
        <w:t xml:space="preserve">Development approves the $11,000,000 NMTC financing for Horizons Watermark LLC, as outlined in the memorandum </w:t>
      </w:r>
      <w:r w:rsidR="00026EF7">
        <w:t xml:space="preserve">(with the further modifications noted above) </w:t>
      </w:r>
      <w:r>
        <w:t>and vote dated August 9, 2018</w:t>
      </w:r>
      <w:r w:rsidRPr="007E2171">
        <w:t xml:space="preserve">, </w:t>
      </w:r>
      <w:r>
        <w:t xml:space="preserve">that </w:t>
      </w:r>
      <w:r w:rsidR="00026EF7">
        <w:t xml:space="preserve">are </w:t>
      </w:r>
      <w:r>
        <w:t>attached and made a part of the</w:t>
      </w:r>
      <w:r w:rsidRPr="007E2171">
        <w:t xml:space="preserve"> minutes of this meeti</w:t>
      </w:r>
      <w:r>
        <w:t>ng.</w:t>
      </w:r>
    </w:p>
    <w:p w:rsidR="00617E25" w:rsidRDefault="00617E25" w:rsidP="007D71FD">
      <w:pPr>
        <w:pStyle w:val="BodyText"/>
        <w:jc w:val="both"/>
      </w:pPr>
    </w:p>
    <w:p w:rsidR="00032132" w:rsidRPr="005E5D1A" w:rsidRDefault="00032132" w:rsidP="007D71FD">
      <w:pPr>
        <w:pStyle w:val="BodyText"/>
        <w:keepNext/>
        <w:contextualSpacing/>
        <w:jc w:val="both"/>
        <w:rPr>
          <w:b/>
          <w:i/>
          <w:u w:val="single"/>
        </w:rPr>
      </w:pPr>
      <w:r w:rsidRPr="005E5D1A">
        <w:rPr>
          <w:b/>
          <w:i/>
          <w:u w:val="single"/>
        </w:rPr>
        <w:t>Real Estate Development &amp; Operations Committee</w:t>
      </w:r>
    </w:p>
    <w:p w:rsidR="00032132" w:rsidRDefault="00032132" w:rsidP="007D71FD">
      <w:pPr>
        <w:pStyle w:val="BodyText"/>
        <w:keepNext/>
        <w:contextualSpacing/>
        <w:jc w:val="both"/>
      </w:pPr>
    </w:p>
    <w:p w:rsidR="00F72BDB" w:rsidRDefault="00F72BDB" w:rsidP="007D71FD">
      <w:pPr>
        <w:pStyle w:val="BodyText"/>
        <w:tabs>
          <w:tab w:val="left" w:pos="7538"/>
        </w:tabs>
        <w:contextualSpacing/>
        <w:jc w:val="both"/>
        <w:rPr>
          <w:bCs/>
        </w:rPr>
      </w:pPr>
      <w:r>
        <w:rPr>
          <w:bCs/>
        </w:rPr>
        <w:t>M</w:t>
      </w:r>
      <w:r w:rsidR="00AC5431">
        <w:rPr>
          <w:bCs/>
        </w:rPr>
        <w:t xml:space="preserve">r. Kavoogian </w:t>
      </w:r>
      <w:r>
        <w:rPr>
          <w:bCs/>
        </w:rPr>
        <w:t xml:space="preserve">reported that the </w:t>
      </w:r>
      <w:r w:rsidR="0069261A">
        <w:rPr>
          <w:bCs/>
        </w:rPr>
        <w:t xml:space="preserve">Real Estate &amp; Operations </w:t>
      </w:r>
      <w:r>
        <w:rPr>
          <w:bCs/>
        </w:rPr>
        <w:t xml:space="preserve">Committee met on Tuesday, </w:t>
      </w:r>
      <w:r w:rsidR="00030452">
        <w:rPr>
          <w:bCs/>
        </w:rPr>
        <w:t>August 7</w:t>
      </w:r>
      <w:r w:rsidR="0073639B">
        <w:rPr>
          <w:bCs/>
        </w:rPr>
        <w:t>, 2018</w:t>
      </w:r>
      <w:r w:rsidR="00F969D3">
        <w:rPr>
          <w:bCs/>
        </w:rPr>
        <w:t>.</w:t>
      </w:r>
    </w:p>
    <w:p w:rsidR="007D70CA" w:rsidRDefault="007D70CA" w:rsidP="007D71FD">
      <w:pPr>
        <w:pStyle w:val="BodyText"/>
        <w:tabs>
          <w:tab w:val="left" w:pos="360"/>
        </w:tabs>
        <w:contextualSpacing/>
        <w:jc w:val="both"/>
        <w:rPr>
          <w:bCs/>
        </w:rPr>
      </w:pPr>
    </w:p>
    <w:p w:rsidR="009B6D81" w:rsidRDefault="00617E25" w:rsidP="007D71FD">
      <w:pPr>
        <w:pStyle w:val="BodyText"/>
        <w:contextualSpacing/>
        <w:jc w:val="both"/>
        <w:rPr>
          <w:bCs/>
        </w:rPr>
      </w:pPr>
      <w:r>
        <w:rPr>
          <w:b/>
          <w:bCs/>
        </w:rPr>
        <w:t>2</w:t>
      </w:r>
      <w:r w:rsidR="00030452">
        <w:rPr>
          <w:b/>
          <w:bCs/>
        </w:rPr>
        <w:t>2</w:t>
      </w:r>
      <w:r w:rsidR="009B6D81">
        <w:rPr>
          <w:b/>
          <w:bCs/>
        </w:rPr>
        <w:t>.</w:t>
      </w:r>
      <w:r w:rsidR="009B6D81" w:rsidRPr="007E2171">
        <w:rPr>
          <w:b/>
          <w:bCs/>
        </w:rPr>
        <w:t xml:space="preserve">  Minutes of </w:t>
      </w:r>
      <w:r w:rsidR="009B6D81">
        <w:rPr>
          <w:b/>
          <w:bCs/>
        </w:rPr>
        <w:t>P</w:t>
      </w:r>
      <w:r w:rsidR="009B6D81" w:rsidRPr="007E2171">
        <w:rPr>
          <w:b/>
          <w:bCs/>
        </w:rPr>
        <w:t xml:space="preserve">rior </w:t>
      </w:r>
      <w:r w:rsidR="009B6D81">
        <w:rPr>
          <w:b/>
          <w:bCs/>
        </w:rPr>
        <w:t>M</w:t>
      </w:r>
      <w:r w:rsidR="009B6D81" w:rsidRPr="007E2171">
        <w:rPr>
          <w:b/>
          <w:bCs/>
        </w:rPr>
        <w:t>eeting</w:t>
      </w:r>
      <w:r w:rsidR="009B6D81">
        <w:t xml:space="preserve">.  For informational </w:t>
      </w:r>
      <w:r w:rsidR="009B6D81" w:rsidRPr="007E2171">
        <w:t xml:space="preserve">purposes only, the minutes of </w:t>
      </w:r>
      <w:r w:rsidR="009B6D81">
        <w:t xml:space="preserve">the </w:t>
      </w:r>
      <w:r>
        <w:t>Ju</w:t>
      </w:r>
      <w:r w:rsidR="00030452">
        <w:t>ly 10</w:t>
      </w:r>
      <w:r w:rsidR="009B6D81">
        <w:t xml:space="preserve">, 2018 Real Estate Development &amp; Operations </w:t>
      </w:r>
      <w:r w:rsidR="009B6D81" w:rsidRPr="007E2171">
        <w:t xml:space="preserve">Committee </w:t>
      </w:r>
      <w:r w:rsidR="009B6D81">
        <w:t>M</w:t>
      </w:r>
      <w:r w:rsidR="009B6D81" w:rsidRPr="007E2171">
        <w:t>eeting</w:t>
      </w:r>
      <w:r w:rsidR="009B6D81">
        <w:t xml:space="preserve"> are attached </w:t>
      </w:r>
      <w:r w:rsidR="009B6D81" w:rsidRPr="007E2171">
        <w:t xml:space="preserve">and </w:t>
      </w:r>
      <w:r w:rsidR="00123B90">
        <w:t xml:space="preserve">made a </w:t>
      </w:r>
      <w:r w:rsidR="009B6D81" w:rsidRPr="007E2171">
        <w:t xml:space="preserve">part of the minutes of this meeting.  No discussion </w:t>
      </w:r>
      <w:r w:rsidR="009B6D81">
        <w:t>of</w:t>
      </w:r>
      <w:r w:rsidR="009B6D81" w:rsidRPr="007E2171">
        <w:t xml:space="preserve"> the</w:t>
      </w:r>
      <w:r w:rsidR="009B6D81">
        <w:t>se</w:t>
      </w:r>
      <w:r w:rsidR="009B6D81" w:rsidRPr="007E2171">
        <w:t xml:space="preserve"> minutes took place.</w:t>
      </w:r>
    </w:p>
    <w:p w:rsidR="009B6D81" w:rsidRDefault="009B6D81" w:rsidP="007D71FD">
      <w:pPr>
        <w:pStyle w:val="BodyText"/>
        <w:tabs>
          <w:tab w:val="left" w:pos="360"/>
        </w:tabs>
        <w:contextualSpacing/>
        <w:jc w:val="both"/>
        <w:rPr>
          <w:bCs/>
        </w:rPr>
      </w:pPr>
    </w:p>
    <w:p w:rsidR="00030452" w:rsidRPr="00CD0FE7" w:rsidRDefault="00030452" w:rsidP="007D71FD">
      <w:pPr>
        <w:pStyle w:val="BodyText"/>
        <w:keepNext/>
        <w:ind w:left="1440" w:hanging="1440"/>
        <w:jc w:val="both"/>
        <w:rPr>
          <w:b/>
        </w:rPr>
      </w:pPr>
      <w:r>
        <w:rPr>
          <w:b/>
        </w:rPr>
        <w:t>23</w:t>
      </w:r>
      <w:r w:rsidRPr="00CD0FE7">
        <w:rPr>
          <w:b/>
        </w:rPr>
        <w:t>.  VOTE</w:t>
      </w:r>
      <w:r>
        <w:rPr>
          <w:b/>
        </w:rPr>
        <w:t xml:space="preserve"> </w:t>
      </w:r>
      <w:r w:rsidRPr="00CD0FE7">
        <w:rPr>
          <w:b/>
        </w:rPr>
        <w:t>–</w:t>
      </w:r>
      <w:r>
        <w:rPr>
          <w:b/>
        </w:rPr>
        <w:t xml:space="preserve"> Devens – Purchase of Street Sweeper / Catch Basis Cleaner Truck</w:t>
      </w:r>
    </w:p>
    <w:p w:rsidR="00030452" w:rsidRDefault="00030452" w:rsidP="007D71FD">
      <w:pPr>
        <w:pStyle w:val="BodyText"/>
        <w:keepNext/>
        <w:jc w:val="both"/>
      </w:pPr>
    </w:p>
    <w:p w:rsidR="00030452" w:rsidRPr="00A3659B" w:rsidRDefault="00030452" w:rsidP="007D71FD">
      <w:pPr>
        <w:pStyle w:val="BodyText"/>
        <w:jc w:val="both"/>
      </w:pPr>
      <w:r>
        <w:t>Mr. Gerlin briefly described this request to authorize the purchase of a new truck (</w:t>
      </w:r>
      <w:r w:rsidR="00851962">
        <w:t xml:space="preserve">capable to street sweeping and </w:t>
      </w:r>
      <w:r>
        <w:t>equipped with a vacuum system</w:t>
      </w:r>
      <w:r w:rsidR="00026EF7" w:rsidRPr="00026EF7">
        <w:t xml:space="preserve"> </w:t>
      </w:r>
      <w:r w:rsidR="00026EF7">
        <w:t>to clean catch basins</w:t>
      </w:r>
      <w:r>
        <w:t>) for use in Devens.</w:t>
      </w:r>
      <w:r w:rsidR="00F83645">
        <w:t xml:space="preserve">  He </w:t>
      </w:r>
      <w:r w:rsidR="00682998">
        <w:t xml:space="preserve">said the </w:t>
      </w:r>
      <w:r w:rsidR="00F83645">
        <w:t xml:space="preserve">new truck will take about six months to build and is badly needed as the current sweeper truck “in the shop” for repairs.  </w:t>
      </w:r>
      <w:r>
        <w:t xml:space="preserve">The </w:t>
      </w:r>
      <w:r w:rsidR="00F83645">
        <w:t xml:space="preserve">Vice </w:t>
      </w:r>
      <w:r w:rsidRPr="00A3659B">
        <w:t>Chair asked for a vote and</w:t>
      </w:r>
      <w:r>
        <w:t xml:space="preserve">, </w:t>
      </w:r>
      <w:r w:rsidRPr="00A3659B">
        <w:t xml:space="preserve">upon motion duly made and seconded, </w:t>
      </w:r>
      <w:r>
        <w:t>by the directors present,</w:t>
      </w:r>
      <w:r w:rsidRPr="00B833E5">
        <w:t xml:space="preserve"> </w:t>
      </w:r>
      <w:r>
        <w:t>it was, unanimously</w:t>
      </w:r>
    </w:p>
    <w:p w:rsidR="00030452" w:rsidRDefault="00030452" w:rsidP="007D71FD">
      <w:pPr>
        <w:jc w:val="both"/>
        <w:rPr>
          <w:sz w:val="24"/>
          <w:szCs w:val="24"/>
        </w:rPr>
      </w:pPr>
    </w:p>
    <w:p w:rsidR="00030452" w:rsidRPr="007E2171" w:rsidRDefault="00030452" w:rsidP="007D71FD">
      <w:pPr>
        <w:pStyle w:val="BodyText"/>
        <w:jc w:val="both"/>
      </w:pPr>
      <w:r w:rsidRPr="007E2171">
        <w:rPr>
          <w:b/>
        </w:rPr>
        <w:t>VOTED:</w:t>
      </w:r>
      <w:r w:rsidRPr="007E2171">
        <w:t xml:space="preserve">  That the Board of Directors of Mass</w:t>
      </w:r>
      <w:r>
        <w:t>Development authorizes the purchase of a new Street Sweeper / Catch Basin Cleaner Truck, as identified and outli</w:t>
      </w:r>
      <w:r w:rsidR="00682998">
        <w:t>ned in the memorandum and vote d</w:t>
      </w:r>
      <w:r>
        <w:t>ated August 9, 2018</w:t>
      </w:r>
      <w:r w:rsidRPr="007E2171">
        <w:t xml:space="preserve">, </w:t>
      </w:r>
      <w:r>
        <w:t>that are attached and made a part of the</w:t>
      </w:r>
      <w:r w:rsidRPr="007E2171">
        <w:t xml:space="preserve"> minutes of this meeti</w:t>
      </w:r>
      <w:r>
        <w:t>ng.</w:t>
      </w:r>
    </w:p>
    <w:p w:rsidR="00030452" w:rsidRDefault="00030452" w:rsidP="007D71FD">
      <w:pPr>
        <w:pStyle w:val="BodyText"/>
        <w:contextualSpacing/>
        <w:jc w:val="both"/>
      </w:pPr>
    </w:p>
    <w:p w:rsidR="00030452" w:rsidRPr="00CD0FE7" w:rsidRDefault="00030452" w:rsidP="007D71FD">
      <w:pPr>
        <w:pStyle w:val="BodyText"/>
        <w:keepNext/>
        <w:ind w:left="1440" w:hanging="1440"/>
        <w:jc w:val="both"/>
        <w:rPr>
          <w:b/>
        </w:rPr>
      </w:pPr>
      <w:r>
        <w:rPr>
          <w:b/>
        </w:rPr>
        <w:t>24</w:t>
      </w:r>
      <w:r w:rsidRPr="00CD0FE7">
        <w:rPr>
          <w:b/>
        </w:rPr>
        <w:t>.  VOTE</w:t>
      </w:r>
      <w:r>
        <w:rPr>
          <w:b/>
        </w:rPr>
        <w:t xml:space="preserve"> </w:t>
      </w:r>
      <w:r w:rsidRPr="00CD0FE7">
        <w:rPr>
          <w:b/>
        </w:rPr>
        <w:t>–</w:t>
      </w:r>
      <w:r>
        <w:rPr>
          <w:b/>
        </w:rPr>
        <w:t xml:space="preserve"> Devens – Amendment to Wright-Pierce Contract</w:t>
      </w:r>
    </w:p>
    <w:p w:rsidR="00030452" w:rsidRDefault="00030452" w:rsidP="007D71FD">
      <w:pPr>
        <w:pStyle w:val="BodyText"/>
        <w:keepNext/>
        <w:jc w:val="both"/>
      </w:pPr>
    </w:p>
    <w:p w:rsidR="00030452" w:rsidRPr="00A3659B" w:rsidRDefault="00030452" w:rsidP="007D71FD">
      <w:pPr>
        <w:pStyle w:val="BodyText"/>
        <w:jc w:val="both"/>
      </w:pPr>
      <w:r>
        <w:t>Mr. Moore briefly described this request to authorize an amendment to the existing contract with Wright-Pierce for water and wastewater engineering services due to additional engineering work that has become necessary.</w:t>
      </w:r>
      <w:r w:rsidR="00DB479D">
        <w:t xml:space="preserve">  Wright-Pierce was selected as the firm best qualified to provide water and wastewater services to MassDevelopment, pursuant to a Request for Proposals issued in January 2018 at an initial</w:t>
      </w:r>
      <w:r w:rsidR="00851962">
        <w:t>, relatively low</w:t>
      </w:r>
      <w:r w:rsidR="00DB479D">
        <w:t xml:space="preserve"> not-to-exceed </w:t>
      </w:r>
      <w:r w:rsidR="00DB479D">
        <w:lastRenderedPageBreak/>
        <w:t>contract amount of $70,000 at a time when there were no active projects.  Recently, however, the Massachusetts Department of Environmental Protection (</w:t>
      </w:r>
      <w:r w:rsidR="00A448A3">
        <w:t>“</w:t>
      </w:r>
      <w:r w:rsidR="00DB479D">
        <w:t>DEP</w:t>
      </w:r>
      <w:r w:rsidR="00A448A3">
        <w:t>”</w:t>
      </w:r>
      <w:r w:rsidR="00DB479D">
        <w:t xml:space="preserve">) </w:t>
      </w:r>
      <w:r w:rsidR="00FD3FC4">
        <w:t xml:space="preserve">suggested </w:t>
      </w:r>
      <w:r w:rsidR="00DB479D">
        <w:t xml:space="preserve">the Agency </w:t>
      </w:r>
      <w:r w:rsidR="00FD3FC4">
        <w:t xml:space="preserve">close the </w:t>
      </w:r>
      <w:r w:rsidR="00DB479D">
        <w:t>MacPherson Well due to high levels of perflourinated compounds (PFCs)</w:t>
      </w:r>
      <w:r w:rsidR="00FD3FC4">
        <w:t>,</w:t>
      </w:r>
      <w:r w:rsidR="00DB479D">
        <w:t xml:space="preserve"> and the Agency </w:t>
      </w:r>
      <w:r w:rsidR="00F53B51">
        <w:t>agreed this was the prudent thing to do</w:t>
      </w:r>
      <w:r w:rsidR="00FD3FC4">
        <w:t>; a</w:t>
      </w:r>
      <w:r w:rsidR="00CF7D87">
        <w:t xml:space="preserve">s a result, Mr. Moore advised that the MacPherson Well is undergoing remedial investigation and staff </w:t>
      </w:r>
      <w:r w:rsidR="00026EF7">
        <w:t xml:space="preserve">anticipates </w:t>
      </w:r>
      <w:r w:rsidR="00CF7D87">
        <w:t xml:space="preserve">the Army </w:t>
      </w:r>
      <w:r w:rsidR="00026EF7">
        <w:t xml:space="preserve">will </w:t>
      </w:r>
      <w:r w:rsidR="00CF7D87">
        <w:t xml:space="preserve">acknowledge its responsibilities with regard thereto.  </w:t>
      </w:r>
      <w:r w:rsidR="00DB479D">
        <w:t xml:space="preserve">In order to replace the water supply generated by the now-shuttered McPherson Well, additional design and engineering work is required to develop the </w:t>
      </w:r>
      <w:r w:rsidR="00851962">
        <w:t xml:space="preserve">previously- approved </w:t>
      </w:r>
      <w:r w:rsidR="00DB479D">
        <w:t>Sheridan Well</w:t>
      </w:r>
      <w:r w:rsidR="00851962">
        <w:t>, whose approvals have expired</w:t>
      </w:r>
      <w:r w:rsidR="00DB479D">
        <w:t xml:space="preserve">.  The estimated cost to bring the Sheridan Well up to speed is approximately $256,000, but to account for unknown issues that might arise in connection </w:t>
      </w:r>
      <w:r w:rsidR="00CF7D87">
        <w:t>pilot testing, plans, and more</w:t>
      </w:r>
      <w:r w:rsidR="00DB479D">
        <w:t xml:space="preserve">, an amendment to the contract to an amount not-to-exceed $500,000 is requested.  </w:t>
      </w:r>
      <w:r>
        <w:t xml:space="preserve">The </w:t>
      </w:r>
      <w:r w:rsidR="00DE2E90">
        <w:t xml:space="preserve">Vice </w:t>
      </w:r>
      <w:r w:rsidRPr="00A3659B">
        <w:t>Chair asked for a vote and</w:t>
      </w:r>
      <w:r>
        <w:t xml:space="preserve">, </w:t>
      </w:r>
      <w:r w:rsidRPr="00A3659B">
        <w:t xml:space="preserve">upon motion duly made and seconded, </w:t>
      </w:r>
      <w:r>
        <w:t>by the directors present,</w:t>
      </w:r>
      <w:r w:rsidRPr="00B833E5">
        <w:t xml:space="preserve"> </w:t>
      </w:r>
      <w:r>
        <w:t>it was, unanimously</w:t>
      </w:r>
    </w:p>
    <w:p w:rsidR="00030452" w:rsidRDefault="00030452" w:rsidP="007D71FD">
      <w:pPr>
        <w:jc w:val="both"/>
        <w:rPr>
          <w:sz w:val="24"/>
          <w:szCs w:val="24"/>
        </w:rPr>
      </w:pPr>
    </w:p>
    <w:p w:rsidR="00030452" w:rsidRPr="007E2171" w:rsidRDefault="00030452" w:rsidP="007D71FD">
      <w:pPr>
        <w:pStyle w:val="BodyText"/>
        <w:jc w:val="both"/>
      </w:pPr>
      <w:r w:rsidRPr="007E2171">
        <w:rPr>
          <w:b/>
        </w:rPr>
        <w:t>VOTED:</w:t>
      </w:r>
      <w:r w:rsidRPr="007E2171">
        <w:t xml:space="preserve">  That the Board of Directors of Mass</w:t>
      </w:r>
      <w:r>
        <w:t xml:space="preserve">Development authorizes amendment(s) to the existing contact with Wright-Pierce, as identified and outlined in the memorandum </w:t>
      </w:r>
      <w:r w:rsidR="00682998">
        <w:t>and vote d</w:t>
      </w:r>
      <w:r>
        <w:t>ated August 9, 2018</w:t>
      </w:r>
      <w:r w:rsidRPr="007E2171">
        <w:t xml:space="preserve">, </w:t>
      </w:r>
      <w:r>
        <w:t>that are attached and made a part of the</w:t>
      </w:r>
      <w:r w:rsidRPr="007E2171">
        <w:t xml:space="preserve"> minutes of this meeti</w:t>
      </w:r>
      <w:r>
        <w:t>ng.</w:t>
      </w:r>
    </w:p>
    <w:p w:rsidR="00030452" w:rsidRDefault="00030452" w:rsidP="007D71FD">
      <w:pPr>
        <w:pStyle w:val="BodyText"/>
        <w:contextualSpacing/>
        <w:jc w:val="both"/>
      </w:pPr>
    </w:p>
    <w:p w:rsidR="00851962" w:rsidRDefault="00851962" w:rsidP="007D71FD">
      <w:pPr>
        <w:pStyle w:val="BodyText"/>
        <w:jc w:val="both"/>
      </w:pPr>
      <w:r>
        <w:t xml:space="preserve">In a related matter, Mr. Moore then informed the </w:t>
      </w:r>
      <w:r w:rsidR="00A448A3">
        <w:t>Board</w:t>
      </w:r>
      <w:r>
        <w:t xml:space="preserve"> that high levels of iron and manganese – fairly typical for New England water – have also now been detected in the Shoboken Well as well as the existing Patton Well</w:t>
      </w:r>
      <w:r w:rsidR="00D1391D">
        <w:t xml:space="preserve">.  While </w:t>
      </w:r>
      <w:r>
        <w:t>these levels have not been cause for alarm</w:t>
      </w:r>
      <w:r w:rsidR="00D1391D" w:rsidRPr="00D1391D">
        <w:t xml:space="preserve"> </w:t>
      </w:r>
      <w:r w:rsidR="00D1391D">
        <w:t>in recent years</w:t>
      </w:r>
      <w:r>
        <w:t xml:space="preserve">, it is anticipated that the </w:t>
      </w:r>
      <w:r w:rsidR="00A448A3">
        <w:t xml:space="preserve">DEP </w:t>
      </w:r>
      <w:r>
        <w:t xml:space="preserve">will issue revised standards for iron and manganese, which will likely generate </w:t>
      </w:r>
      <w:r w:rsidR="007D71FD">
        <w:t>a</w:t>
      </w:r>
      <w:r>
        <w:t xml:space="preserve"> need to put a treatment process</w:t>
      </w:r>
      <w:r w:rsidRPr="00370540">
        <w:t xml:space="preserve"> </w:t>
      </w:r>
      <w:r>
        <w:t xml:space="preserve">in place.  </w:t>
      </w:r>
      <w:r w:rsidR="00D1391D">
        <w:t xml:space="preserve">Mr. Moore confirmed that staff has begun testing samples from the actual water distribution </w:t>
      </w:r>
      <w:r w:rsidR="00026EF7">
        <w:t xml:space="preserve">system </w:t>
      </w:r>
      <w:r w:rsidR="00D1391D">
        <w:t xml:space="preserve">in Devens.  </w:t>
      </w:r>
      <w:r>
        <w:t xml:space="preserve">A brief discussion </w:t>
      </w:r>
      <w:r w:rsidR="00D1391D">
        <w:t>regarding a potential correcti</w:t>
      </w:r>
      <w:r w:rsidR="00026EF7">
        <w:t>ve</w:t>
      </w:r>
      <w:r w:rsidR="00D1391D">
        <w:t xml:space="preserve"> action plan, including a so-called “green filtration system,”</w:t>
      </w:r>
      <w:r>
        <w:t xml:space="preserve"> and estimated costs and sources of funding then ensued</w:t>
      </w:r>
      <w:r w:rsidR="00D1391D">
        <w:t>, and Ms. Madden cautioned that staff should be mindful of the impact on residential water rates.</w:t>
      </w:r>
    </w:p>
    <w:p w:rsidR="00851962" w:rsidRPr="00193513" w:rsidRDefault="00851962" w:rsidP="007D71FD">
      <w:pPr>
        <w:pStyle w:val="BodyText"/>
        <w:jc w:val="both"/>
      </w:pPr>
    </w:p>
    <w:p w:rsidR="00687604" w:rsidRPr="00193513" w:rsidRDefault="00617E25" w:rsidP="007D71FD">
      <w:pPr>
        <w:pStyle w:val="BodyText"/>
        <w:contextualSpacing/>
        <w:jc w:val="both"/>
      </w:pPr>
      <w:r w:rsidRPr="00193513">
        <w:rPr>
          <w:b/>
          <w:bCs/>
        </w:rPr>
        <w:t>2</w:t>
      </w:r>
      <w:r w:rsidR="00030452" w:rsidRPr="00193513">
        <w:rPr>
          <w:b/>
          <w:bCs/>
        </w:rPr>
        <w:t>5</w:t>
      </w:r>
      <w:r w:rsidR="00687604" w:rsidRPr="00193513">
        <w:rPr>
          <w:b/>
          <w:bCs/>
        </w:rPr>
        <w:t>.  Devens and Devens Environmental Updates</w:t>
      </w:r>
      <w:r w:rsidR="00687604" w:rsidRPr="00193513">
        <w:rPr>
          <w:bCs/>
        </w:rPr>
        <w:t xml:space="preserve">.  </w:t>
      </w:r>
      <w:r w:rsidR="00D1330D" w:rsidRPr="00193513">
        <w:t>For information</w:t>
      </w:r>
      <w:r w:rsidR="00B50422" w:rsidRPr="00193513">
        <w:t>al</w:t>
      </w:r>
      <w:r w:rsidR="00D1330D" w:rsidRPr="00193513">
        <w:t xml:space="preserve"> purposes, the </w:t>
      </w:r>
      <w:r w:rsidR="001B7412" w:rsidRPr="00193513">
        <w:t xml:space="preserve">Devens </w:t>
      </w:r>
      <w:r w:rsidR="00D1330D" w:rsidRPr="00193513">
        <w:t xml:space="preserve">Updates are </w:t>
      </w:r>
      <w:r w:rsidR="0004722D" w:rsidRPr="00193513">
        <w:t>attached and made a part of the</w:t>
      </w:r>
      <w:r w:rsidR="00D1330D" w:rsidRPr="00193513">
        <w:t xml:space="preserve"> minutes of this meeting.  </w:t>
      </w:r>
      <w:r w:rsidR="00193513" w:rsidRPr="00193513">
        <w:t>There was no discussion of the Updates.</w:t>
      </w:r>
    </w:p>
    <w:p w:rsidR="009B6D81" w:rsidRPr="00193513" w:rsidRDefault="009B6D81" w:rsidP="007D71FD">
      <w:pPr>
        <w:pStyle w:val="BodyText"/>
        <w:contextualSpacing/>
        <w:jc w:val="both"/>
      </w:pPr>
    </w:p>
    <w:p w:rsidR="00030452" w:rsidRPr="00193513" w:rsidRDefault="00941226" w:rsidP="007D71FD">
      <w:pPr>
        <w:jc w:val="both"/>
        <w:rPr>
          <w:sz w:val="24"/>
          <w:szCs w:val="24"/>
        </w:rPr>
      </w:pPr>
      <w:r w:rsidRPr="00193513">
        <w:rPr>
          <w:b/>
          <w:bCs/>
          <w:sz w:val="24"/>
          <w:szCs w:val="24"/>
        </w:rPr>
        <w:t>2</w:t>
      </w:r>
      <w:r w:rsidR="00030452" w:rsidRPr="00193513">
        <w:rPr>
          <w:b/>
          <w:bCs/>
          <w:sz w:val="24"/>
          <w:szCs w:val="24"/>
        </w:rPr>
        <w:t>6</w:t>
      </w:r>
      <w:r w:rsidR="001E510C" w:rsidRPr="00193513">
        <w:rPr>
          <w:b/>
          <w:bCs/>
          <w:sz w:val="24"/>
          <w:szCs w:val="24"/>
        </w:rPr>
        <w:t>.  Statewide Real Estate Projects Updates</w:t>
      </w:r>
      <w:r w:rsidR="001E510C" w:rsidRPr="00193513">
        <w:rPr>
          <w:bCs/>
          <w:sz w:val="24"/>
          <w:szCs w:val="24"/>
        </w:rPr>
        <w:t xml:space="preserve">.  </w:t>
      </w:r>
      <w:r w:rsidR="001E510C" w:rsidRPr="00193513">
        <w:rPr>
          <w:sz w:val="24"/>
          <w:szCs w:val="24"/>
        </w:rPr>
        <w:t>For information</w:t>
      </w:r>
      <w:r w:rsidR="009341E5" w:rsidRPr="00193513">
        <w:rPr>
          <w:sz w:val="24"/>
          <w:szCs w:val="24"/>
        </w:rPr>
        <w:t>al</w:t>
      </w:r>
      <w:r w:rsidR="001E510C" w:rsidRPr="00193513">
        <w:rPr>
          <w:sz w:val="24"/>
          <w:szCs w:val="24"/>
        </w:rPr>
        <w:t xml:space="preserve"> purposes, the Statewide Updates are </w:t>
      </w:r>
      <w:r w:rsidR="0004722D" w:rsidRPr="00193513">
        <w:rPr>
          <w:sz w:val="24"/>
          <w:szCs w:val="24"/>
        </w:rPr>
        <w:t>attached and made a part of the</w:t>
      </w:r>
      <w:r w:rsidR="001E510C" w:rsidRPr="00193513">
        <w:rPr>
          <w:sz w:val="24"/>
          <w:szCs w:val="24"/>
        </w:rPr>
        <w:t xml:space="preserve"> minutes of this meeting.</w:t>
      </w:r>
      <w:r w:rsidR="00193513" w:rsidRPr="00193513">
        <w:rPr>
          <w:sz w:val="24"/>
          <w:szCs w:val="24"/>
        </w:rPr>
        <w:t xml:space="preserve">  Mr. Henderson described a busy and successful week in the Real Estate Division, noting that on July 20, the purchase and subsequent conveyance of Lot B5R in the Taunton / Myles Standish Industrial Park Expansion Project occurred on the same day; under an existing repurchase agreement, MassDevelopment </w:t>
      </w:r>
      <w:r w:rsidR="00B30E5D">
        <w:rPr>
          <w:sz w:val="24"/>
          <w:szCs w:val="24"/>
        </w:rPr>
        <w:t>re</w:t>
      </w:r>
      <w:r w:rsidR="00193513" w:rsidRPr="00193513">
        <w:rPr>
          <w:sz w:val="24"/>
          <w:szCs w:val="24"/>
        </w:rPr>
        <w:t xml:space="preserve">purchased Lot B5R from Martignetti and </w:t>
      </w:r>
      <w:r w:rsidR="00B30E5D">
        <w:rPr>
          <w:sz w:val="24"/>
          <w:szCs w:val="24"/>
        </w:rPr>
        <w:t xml:space="preserve">then </w:t>
      </w:r>
      <w:r w:rsidR="00193513" w:rsidRPr="00193513">
        <w:rPr>
          <w:sz w:val="24"/>
          <w:szCs w:val="24"/>
        </w:rPr>
        <w:t xml:space="preserve">sold it to a manufacturer (of precision components for use in automobiles and aviation) with plans to erect a 100,000 SF manufacturing facility.  On July 24, the Agency organized and conducted a “Fellows Match Day” between various potential TDI Fellows and Districts; this was a very interesting process and all parties appear to be pleased with the quality and caliber of the TDI Fellows.  On July 25, the Women’s Institute was awarded Low Income Housing Tax Credits for its project in Devens.  Also on July 25 the television show “Castle </w:t>
      </w:r>
      <w:r w:rsidR="00193513" w:rsidRPr="00193513">
        <w:rPr>
          <w:sz w:val="24"/>
          <w:szCs w:val="24"/>
        </w:rPr>
        <w:lastRenderedPageBreak/>
        <w:t>Rock” (developed by Stephen Kin</w:t>
      </w:r>
      <w:r w:rsidR="00190A98">
        <w:rPr>
          <w:sz w:val="24"/>
          <w:szCs w:val="24"/>
        </w:rPr>
        <w:t>g</w:t>
      </w:r>
      <w:r w:rsidR="00193513" w:rsidRPr="00193513">
        <w:rPr>
          <w:sz w:val="24"/>
          <w:szCs w:val="24"/>
        </w:rPr>
        <w:t xml:space="preserve"> and streaming on Hulu) for which filming has occurred and continues in and around Devens and Orange</w:t>
      </w:r>
      <w:r w:rsidR="00026EF7">
        <w:rPr>
          <w:sz w:val="24"/>
          <w:szCs w:val="24"/>
        </w:rPr>
        <w:t xml:space="preserve"> had its debut</w:t>
      </w:r>
      <w:r w:rsidR="00193513" w:rsidRPr="00193513">
        <w:rPr>
          <w:sz w:val="24"/>
          <w:szCs w:val="24"/>
        </w:rPr>
        <w:t xml:space="preserve">.  Finally, on July 26, MassDevelopment </w:t>
      </w:r>
      <w:r w:rsidR="00B30E5D">
        <w:rPr>
          <w:sz w:val="24"/>
          <w:szCs w:val="24"/>
        </w:rPr>
        <w:t xml:space="preserve">purchased and </w:t>
      </w:r>
      <w:r w:rsidR="00193513" w:rsidRPr="00193513">
        <w:rPr>
          <w:sz w:val="24"/>
          <w:szCs w:val="24"/>
        </w:rPr>
        <w:t>conveyed the former Hotel Jess in Holyoke to a developer, Whitten Properties.</w:t>
      </w:r>
    </w:p>
    <w:p w:rsidR="00A97C1C" w:rsidRDefault="00A97C1C" w:rsidP="007D71FD">
      <w:pPr>
        <w:pStyle w:val="BodyText"/>
        <w:contextualSpacing/>
        <w:jc w:val="both"/>
      </w:pPr>
    </w:p>
    <w:p w:rsidR="00E53000" w:rsidRPr="00501C3F" w:rsidRDefault="00030452" w:rsidP="007D71FD">
      <w:pPr>
        <w:pStyle w:val="BodyText"/>
        <w:keepNext/>
        <w:numPr>
          <w:ilvl w:val="0"/>
          <w:numId w:val="28"/>
        </w:numPr>
        <w:ind w:hanging="720"/>
        <w:contextualSpacing/>
        <w:jc w:val="both"/>
        <w:rPr>
          <w:b/>
        </w:rPr>
      </w:pPr>
      <w:r w:rsidRPr="00501C3F">
        <w:rPr>
          <w:b/>
        </w:rPr>
        <w:t>New Bedford and Fall River Piers Update</w:t>
      </w:r>
    </w:p>
    <w:p w:rsidR="00BA1FAE" w:rsidRDefault="00BA1FAE" w:rsidP="007D71FD">
      <w:pPr>
        <w:pStyle w:val="BodyText"/>
        <w:keepNext/>
        <w:contextualSpacing/>
        <w:jc w:val="both"/>
      </w:pPr>
    </w:p>
    <w:p w:rsidR="00030452" w:rsidRDefault="00193513" w:rsidP="007D71FD">
      <w:pPr>
        <w:pStyle w:val="BodyText"/>
        <w:contextualSpacing/>
        <w:jc w:val="both"/>
      </w:pPr>
      <w:r>
        <w:t xml:space="preserve">Most notably, </w:t>
      </w:r>
      <w:r w:rsidR="00030452">
        <w:t xml:space="preserve">Mr. </w:t>
      </w:r>
      <w:r>
        <w:t xml:space="preserve">Henderson </w:t>
      </w:r>
      <w:r w:rsidR="00030452">
        <w:t>advised</w:t>
      </w:r>
      <w:r>
        <w:t xml:space="preserve"> that recent legislation permits MassDevelopment to lease the New Bedford and Fall River State Piers from DCR for up to thirty-five years.  While </w:t>
      </w:r>
      <w:r w:rsidR="00026EF7">
        <w:t xml:space="preserve">DCR </w:t>
      </w:r>
      <w:r>
        <w:t xml:space="preserve">has begun some badly needed reconstruction of the northeast corner of the New Bedford Pier, MassDevelopment remains focused on understanding the overall issues and uses for the State Piers, including the testing of certain systems, and more.  Mr. Blake wondered if there are any development opportunities in connection with the Piers and Mr. Henderson </w:t>
      </w:r>
      <w:r w:rsidR="00026EF7">
        <w:t>emphasized</w:t>
      </w:r>
      <w:r>
        <w:t xml:space="preserve"> the focal point for now is on </w:t>
      </w:r>
      <w:r w:rsidR="00DE2E90">
        <w:t xml:space="preserve">safety issues and </w:t>
      </w:r>
      <w:r>
        <w:t>repairs.</w:t>
      </w:r>
    </w:p>
    <w:p w:rsidR="00030452" w:rsidRDefault="00030452" w:rsidP="007D71FD">
      <w:pPr>
        <w:pStyle w:val="BodyText"/>
        <w:contextualSpacing/>
        <w:jc w:val="both"/>
      </w:pPr>
    </w:p>
    <w:p w:rsidR="00030452" w:rsidRDefault="00030452" w:rsidP="007D71FD">
      <w:pPr>
        <w:pStyle w:val="BodyText"/>
        <w:contextualSpacing/>
        <w:jc w:val="both"/>
      </w:pPr>
    </w:p>
    <w:p w:rsidR="002C12C3" w:rsidRPr="00CA0A2A" w:rsidRDefault="002C12C3" w:rsidP="007D71FD">
      <w:pPr>
        <w:keepNext/>
        <w:tabs>
          <w:tab w:val="left" w:pos="2700"/>
        </w:tabs>
        <w:jc w:val="both"/>
        <w:rPr>
          <w:b/>
          <w:smallCaps/>
          <w:sz w:val="24"/>
          <w:szCs w:val="24"/>
          <w:u w:val="single"/>
        </w:rPr>
      </w:pPr>
      <w:r>
        <w:rPr>
          <w:b/>
          <w:smallCaps/>
          <w:sz w:val="24"/>
          <w:szCs w:val="24"/>
          <w:u w:val="single"/>
        </w:rPr>
        <w:t>M</w:t>
      </w:r>
      <w:r w:rsidR="00273666">
        <w:rPr>
          <w:b/>
          <w:smallCaps/>
          <w:sz w:val="24"/>
          <w:szCs w:val="24"/>
          <w:u w:val="single"/>
        </w:rPr>
        <w:t>iscellaneous:  Old Business / New Business</w:t>
      </w:r>
    </w:p>
    <w:p w:rsidR="002C12C3" w:rsidRPr="00CA0A2A" w:rsidRDefault="002C12C3" w:rsidP="007D71FD">
      <w:pPr>
        <w:keepNext/>
        <w:tabs>
          <w:tab w:val="left" w:pos="2700"/>
        </w:tabs>
        <w:jc w:val="both"/>
        <w:rPr>
          <w:sz w:val="24"/>
          <w:szCs w:val="24"/>
        </w:rPr>
      </w:pPr>
    </w:p>
    <w:p w:rsidR="002C12C3" w:rsidRDefault="002C12C3" w:rsidP="007D71FD">
      <w:pPr>
        <w:pStyle w:val="BodyText"/>
        <w:contextualSpacing/>
        <w:jc w:val="both"/>
      </w:pPr>
      <w:r>
        <w:t xml:space="preserve">The </w:t>
      </w:r>
      <w:r w:rsidR="008776CE">
        <w:t xml:space="preserve">Vice </w:t>
      </w:r>
      <w:r>
        <w:t xml:space="preserve">Chair </w:t>
      </w:r>
      <w:r w:rsidR="001F44F0">
        <w:t xml:space="preserve">asked if </w:t>
      </w:r>
      <w:r>
        <w:t xml:space="preserve">there </w:t>
      </w:r>
      <w:r w:rsidR="00964FCE">
        <w:t>wa</w:t>
      </w:r>
      <w:r>
        <w:t xml:space="preserve">s </w:t>
      </w:r>
      <w:r w:rsidR="001F44F0">
        <w:t xml:space="preserve">any new or old business to consider, and </w:t>
      </w:r>
      <w:r w:rsidR="00273666">
        <w:t>there was none.</w:t>
      </w:r>
    </w:p>
    <w:p w:rsidR="00A31A65" w:rsidRDefault="00A31A65" w:rsidP="007D71FD">
      <w:pPr>
        <w:pStyle w:val="BodyText"/>
        <w:jc w:val="both"/>
      </w:pPr>
    </w:p>
    <w:p w:rsidR="00267160" w:rsidRDefault="00267160" w:rsidP="007D71FD">
      <w:pPr>
        <w:pStyle w:val="BodyText"/>
        <w:jc w:val="both"/>
      </w:pPr>
    </w:p>
    <w:p w:rsidR="00A31A65" w:rsidRPr="00CA0A2A" w:rsidRDefault="00A31A65" w:rsidP="007D71FD">
      <w:pPr>
        <w:keepNext/>
        <w:tabs>
          <w:tab w:val="left" w:pos="2700"/>
        </w:tabs>
        <w:jc w:val="both"/>
        <w:rPr>
          <w:b/>
          <w:smallCaps/>
          <w:sz w:val="24"/>
          <w:szCs w:val="24"/>
          <w:u w:val="single"/>
        </w:rPr>
      </w:pPr>
      <w:r>
        <w:rPr>
          <w:b/>
          <w:smallCaps/>
          <w:sz w:val="24"/>
          <w:szCs w:val="24"/>
          <w:u w:val="single"/>
        </w:rPr>
        <w:t>Executive Session</w:t>
      </w:r>
    </w:p>
    <w:p w:rsidR="00A31A65" w:rsidRPr="00CA0A2A" w:rsidRDefault="00A31A65" w:rsidP="007D71FD">
      <w:pPr>
        <w:keepNext/>
        <w:tabs>
          <w:tab w:val="left" w:pos="2700"/>
        </w:tabs>
        <w:jc w:val="both"/>
        <w:rPr>
          <w:sz w:val="24"/>
          <w:szCs w:val="24"/>
        </w:rPr>
      </w:pPr>
    </w:p>
    <w:p w:rsidR="00030452" w:rsidRPr="00CD0FE7" w:rsidRDefault="00030452" w:rsidP="007D71FD">
      <w:pPr>
        <w:pStyle w:val="BodyText"/>
        <w:keepNext/>
        <w:ind w:left="1440" w:hanging="1440"/>
        <w:jc w:val="both"/>
        <w:rPr>
          <w:b/>
        </w:rPr>
      </w:pPr>
      <w:r>
        <w:rPr>
          <w:b/>
        </w:rPr>
        <w:t>VOICE VOTE – Executive Compensation</w:t>
      </w:r>
    </w:p>
    <w:p w:rsidR="00030452" w:rsidRDefault="00030452" w:rsidP="007D71FD">
      <w:pPr>
        <w:pStyle w:val="BodyText"/>
        <w:keepNext/>
        <w:jc w:val="both"/>
      </w:pPr>
    </w:p>
    <w:p w:rsidR="00030452" w:rsidRDefault="00030452" w:rsidP="007D71FD">
      <w:pPr>
        <w:pStyle w:val="BodyText"/>
        <w:jc w:val="both"/>
        <w:rPr>
          <w:bCs/>
        </w:rPr>
      </w:pPr>
      <w:r>
        <w:t>The discussion of this item occurred in Executive Session.</w:t>
      </w:r>
    </w:p>
    <w:p w:rsidR="00030452" w:rsidRDefault="00030452" w:rsidP="007D71FD">
      <w:pPr>
        <w:pStyle w:val="BodyText"/>
        <w:contextualSpacing/>
        <w:jc w:val="both"/>
        <w:rPr>
          <w:bCs/>
        </w:rPr>
      </w:pPr>
    </w:p>
    <w:p w:rsidR="00DF76FD" w:rsidRDefault="00DF76FD" w:rsidP="007D71FD">
      <w:pPr>
        <w:pStyle w:val="BodyText"/>
        <w:contextualSpacing/>
        <w:jc w:val="both"/>
        <w:rPr>
          <w:bCs/>
        </w:rPr>
      </w:pPr>
    </w:p>
    <w:p w:rsidR="008776CE" w:rsidRDefault="00DF76FD" w:rsidP="007D71FD">
      <w:pPr>
        <w:pStyle w:val="BodyText"/>
        <w:contextualSpacing/>
        <w:jc w:val="both"/>
      </w:pPr>
      <w:r w:rsidRPr="00271512">
        <w:t>The Chair advised</w:t>
      </w:r>
      <w:r>
        <w:t>, at 1</w:t>
      </w:r>
      <w:r w:rsidR="00DE2E90">
        <w:t>1</w:t>
      </w:r>
      <w:r>
        <w:t>:</w:t>
      </w:r>
      <w:r w:rsidR="00DE2E90">
        <w:t>02</w:t>
      </w:r>
      <w:r>
        <w:t xml:space="preserve"> </w:t>
      </w:r>
      <w:r w:rsidRPr="00231963">
        <w:t xml:space="preserve">a.m., that, </w:t>
      </w:r>
      <w:r w:rsidRPr="00271512">
        <w:t>pursuant to MGL Chapter 30A</w:t>
      </w:r>
      <w:r w:rsidR="00E53000">
        <w:t>,</w:t>
      </w:r>
      <w:r w:rsidRPr="00271512">
        <w:t xml:space="preserve"> </w:t>
      </w:r>
      <w:r w:rsidR="00DE2E90">
        <w:t xml:space="preserve">and Chapter 23G, Section 2,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w:t>
      </w:r>
      <w:r w:rsidR="00DE2E90">
        <w:t xml:space="preserve">personnel </w:t>
      </w:r>
      <w:r>
        <w:t>matter</w:t>
      </w:r>
      <w:r w:rsidR="00DE2E90">
        <w:t>(s)</w:t>
      </w:r>
      <w:r>
        <w:t xml:space="preserve">.  </w:t>
      </w:r>
      <w:r w:rsidRPr="003B66A9">
        <w:t xml:space="preserve">The </w:t>
      </w:r>
      <w:r>
        <w:t>Chair</w:t>
      </w:r>
      <w:r w:rsidRPr="003B66A9">
        <w:t xml:space="preserve"> instructed all persons who are not Board m</w:t>
      </w:r>
      <w:r>
        <w:t xml:space="preserve">embers or staff involved in </w:t>
      </w:r>
      <w:r w:rsidR="00030452">
        <w:t xml:space="preserve">these matters </w:t>
      </w:r>
      <w:r>
        <w:t xml:space="preserve">to </w:t>
      </w:r>
      <w:r w:rsidRPr="003B66A9">
        <w:t xml:space="preserve">leave the room.  He noted that the Board </w:t>
      </w:r>
      <w:r w:rsidR="003975A5">
        <w:t xml:space="preserve">would </w:t>
      </w:r>
      <w:r w:rsidRPr="003B66A9">
        <w:t>reconvene in Open Session following Executive Session.</w:t>
      </w:r>
    </w:p>
    <w:p w:rsidR="008776CE" w:rsidRDefault="008776CE" w:rsidP="007D71FD">
      <w:pPr>
        <w:pStyle w:val="BodyText"/>
        <w:contextualSpacing/>
        <w:jc w:val="both"/>
      </w:pPr>
    </w:p>
    <w:p w:rsidR="00062432" w:rsidRDefault="00062432" w:rsidP="007D71FD">
      <w:pPr>
        <w:pStyle w:val="BodyText"/>
        <w:contextualSpacing/>
        <w:jc w:val="both"/>
      </w:pPr>
      <w:r>
        <w:t>[</w:t>
      </w:r>
      <w:r w:rsidRPr="002D3396">
        <w:rPr>
          <w:i/>
        </w:rPr>
        <w:t>Executive Session held</w:t>
      </w:r>
      <w:r>
        <w:t>]</w:t>
      </w:r>
    </w:p>
    <w:p w:rsidR="00062432" w:rsidRDefault="00062432" w:rsidP="007D71FD">
      <w:pPr>
        <w:pStyle w:val="BodyText"/>
        <w:contextualSpacing/>
        <w:jc w:val="both"/>
      </w:pPr>
    </w:p>
    <w:p w:rsidR="00062432" w:rsidRDefault="00062432" w:rsidP="007D71FD">
      <w:pPr>
        <w:pStyle w:val="BodyText"/>
        <w:contextualSpacing/>
        <w:jc w:val="both"/>
      </w:pPr>
    </w:p>
    <w:p w:rsidR="00835848" w:rsidRPr="00CA0A2A" w:rsidRDefault="00835848" w:rsidP="007D71FD">
      <w:pPr>
        <w:keepNext/>
        <w:tabs>
          <w:tab w:val="left" w:pos="2700"/>
        </w:tabs>
        <w:jc w:val="both"/>
        <w:rPr>
          <w:b/>
          <w:smallCaps/>
          <w:sz w:val="24"/>
          <w:szCs w:val="24"/>
          <w:u w:val="single"/>
        </w:rPr>
      </w:pPr>
      <w:r>
        <w:rPr>
          <w:b/>
          <w:smallCaps/>
          <w:sz w:val="24"/>
          <w:szCs w:val="24"/>
          <w:u w:val="single"/>
        </w:rPr>
        <w:t>Open Session (resumed)</w:t>
      </w:r>
    </w:p>
    <w:p w:rsidR="00835848" w:rsidRPr="00CA0A2A" w:rsidRDefault="00835848" w:rsidP="007D71FD">
      <w:pPr>
        <w:keepNext/>
        <w:tabs>
          <w:tab w:val="left" w:pos="2700"/>
        </w:tabs>
        <w:jc w:val="both"/>
        <w:rPr>
          <w:sz w:val="24"/>
          <w:szCs w:val="24"/>
        </w:rPr>
      </w:pPr>
    </w:p>
    <w:p w:rsidR="00835848" w:rsidRDefault="00190A98" w:rsidP="007D71FD">
      <w:pPr>
        <w:tabs>
          <w:tab w:val="left" w:pos="2700"/>
        </w:tabs>
        <w:jc w:val="both"/>
        <w:rPr>
          <w:sz w:val="24"/>
          <w:szCs w:val="24"/>
        </w:rPr>
      </w:pPr>
      <w:r>
        <w:rPr>
          <w:sz w:val="24"/>
          <w:szCs w:val="24"/>
        </w:rPr>
        <w:t>Following Executive Session, t</w:t>
      </w:r>
      <w:r w:rsidR="00835848">
        <w:rPr>
          <w:sz w:val="24"/>
          <w:szCs w:val="24"/>
        </w:rPr>
        <w:t>he</w:t>
      </w:r>
      <w:r w:rsidR="00835848" w:rsidRPr="00602197">
        <w:rPr>
          <w:sz w:val="24"/>
          <w:szCs w:val="24"/>
        </w:rPr>
        <w:t xml:space="preserve"> </w:t>
      </w:r>
      <w:r w:rsidR="00835848">
        <w:rPr>
          <w:sz w:val="24"/>
          <w:szCs w:val="24"/>
        </w:rPr>
        <w:t xml:space="preserve">Vice </w:t>
      </w:r>
      <w:r w:rsidR="00835848" w:rsidRPr="00602197">
        <w:rPr>
          <w:sz w:val="24"/>
          <w:szCs w:val="24"/>
        </w:rPr>
        <w:t xml:space="preserve">Chair </w:t>
      </w:r>
      <w:r w:rsidR="00835848">
        <w:rPr>
          <w:sz w:val="24"/>
          <w:szCs w:val="24"/>
        </w:rPr>
        <w:t>resumed the Open Session portion of the Board meeting at 11:17 </w:t>
      </w:r>
      <w:r w:rsidR="00835848" w:rsidRPr="00602197">
        <w:rPr>
          <w:sz w:val="24"/>
          <w:szCs w:val="24"/>
        </w:rPr>
        <w:t>a.m.</w:t>
      </w:r>
      <w:r w:rsidR="00835848">
        <w:rPr>
          <w:sz w:val="24"/>
          <w:szCs w:val="24"/>
        </w:rPr>
        <w:t xml:space="preserve"> and instructed that </w:t>
      </w:r>
      <w:r w:rsidR="00835848" w:rsidRPr="00E73AB7">
        <w:rPr>
          <w:sz w:val="24"/>
          <w:szCs w:val="24"/>
        </w:rPr>
        <w:t xml:space="preserve">all persons who </w:t>
      </w:r>
      <w:r w:rsidR="00835848">
        <w:rPr>
          <w:sz w:val="24"/>
          <w:szCs w:val="24"/>
        </w:rPr>
        <w:t xml:space="preserve">were </w:t>
      </w:r>
      <w:r w:rsidR="00835848" w:rsidRPr="00E73AB7">
        <w:rPr>
          <w:sz w:val="24"/>
          <w:szCs w:val="24"/>
        </w:rPr>
        <w:t xml:space="preserve">not involved in </w:t>
      </w:r>
      <w:r w:rsidR="00835848">
        <w:rPr>
          <w:sz w:val="24"/>
          <w:szCs w:val="24"/>
        </w:rPr>
        <w:t>the Executive Session discussion may return to</w:t>
      </w:r>
      <w:r w:rsidR="00835848" w:rsidRPr="00E73AB7">
        <w:rPr>
          <w:sz w:val="24"/>
          <w:szCs w:val="24"/>
        </w:rPr>
        <w:t xml:space="preserve"> the </w:t>
      </w:r>
      <w:r w:rsidR="00835848">
        <w:rPr>
          <w:sz w:val="24"/>
          <w:szCs w:val="24"/>
        </w:rPr>
        <w:t>room</w:t>
      </w:r>
      <w:r w:rsidR="00835848" w:rsidRPr="00E73AB7">
        <w:rPr>
          <w:sz w:val="24"/>
          <w:szCs w:val="24"/>
        </w:rPr>
        <w:t>.</w:t>
      </w:r>
    </w:p>
    <w:p w:rsidR="00835848" w:rsidRDefault="00835848" w:rsidP="007D71FD">
      <w:pPr>
        <w:tabs>
          <w:tab w:val="left" w:pos="2700"/>
        </w:tabs>
        <w:jc w:val="both"/>
        <w:rPr>
          <w:sz w:val="24"/>
          <w:szCs w:val="24"/>
        </w:rPr>
      </w:pPr>
    </w:p>
    <w:p w:rsidR="00835848" w:rsidRDefault="00835848" w:rsidP="007D71FD">
      <w:pPr>
        <w:tabs>
          <w:tab w:val="left" w:pos="2700"/>
        </w:tabs>
        <w:jc w:val="both"/>
        <w:rPr>
          <w:sz w:val="24"/>
          <w:szCs w:val="24"/>
        </w:rPr>
      </w:pPr>
      <w:r>
        <w:rPr>
          <w:sz w:val="24"/>
          <w:szCs w:val="24"/>
        </w:rPr>
        <w:lastRenderedPageBreak/>
        <w:t>[</w:t>
      </w:r>
      <w:r w:rsidRPr="00733E1F">
        <w:rPr>
          <w:i/>
          <w:sz w:val="24"/>
          <w:szCs w:val="24"/>
        </w:rPr>
        <w:t>Secretary’s Note:  Immediately upon the return to Open Session, Ms. Liss</w:t>
      </w:r>
      <w:r>
        <w:rPr>
          <w:i/>
          <w:sz w:val="24"/>
          <w:szCs w:val="24"/>
        </w:rPr>
        <w:t>, Mr. Ruzzo, and Mr. Gerlin</w:t>
      </w:r>
      <w:r w:rsidRPr="00733E1F">
        <w:rPr>
          <w:i/>
          <w:sz w:val="24"/>
          <w:szCs w:val="24"/>
        </w:rPr>
        <w:t xml:space="preserve"> excused </w:t>
      </w:r>
      <w:r>
        <w:rPr>
          <w:i/>
          <w:sz w:val="24"/>
          <w:szCs w:val="24"/>
        </w:rPr>
        <w:t xml:space="preserve">themselves </w:t>
      </w:r>
      <w:r w:rsidRPr="00733E1F">
        <w:rPr>
          <w:i/>
          <w:sz w:val="24"/>
          <w:szCs w:val="24"/>
        </w:rPr>
        <w:t xml:space="preserve">from the </w:t>
      </w:r>
      <w:r>
        <w:rPr>
          <w:i/>
          <w:sz w:val="24"/>
          <w:szCs w:val="24"/>
        </w:rPr>
        <w:t xml:space="preserve">Board </w:t>
      </w:r>
      <w:r w:rsidRPr="00733E1F">
        <w:rPr>
          <w:i/>
          <w:sz w:val="24"/>
          <w:szCs w:val="24"/>
        </w:rPr>
        <w:t>meeting</w:t>
      </w:r>
      <w:r>
        <w:rPr>
          <w:i/>
          <w:sz w:val="24"/>
          <w:szCs w:val="24"/>
        </w:rPr>
        <w:t xml:space="preserve"> and left the meeting room</w:t>
      </w:r>
      <w:r w:rsidRPr="00733E1F">
        <w:rPr>
          <w:i/>
          <w:sz w:val="24"/>
          <w:szCs w:val="24"/>
        </w:rPr>
        <w:t xml:space="preserve">, due to </w:t>
      </w:r>
      <w:r>
        <w:rPr>
          <w:i/>
          <w:sz w:val="24"/>
          <w:szCs w:val="24"/>
        </w:rPr>
        <w:t xml:space="preserve">their </w:t>
      </w:r>
      <w:r w:rsidRPr="00733E1F">
        <w:rPr>
          <w:i/>
          <w:sz w:val="24"/>
          <w:szCs w:val="24"/>
        </w:rPr>
        <w:t xml:space="preserve">involvement in the following </w:t>
      </w:r>
      <w:r>
        <w:rPr>
          <w:i/>
          <w:sz w:val="24"/>
          <w:szCs w:val="24"/>
        </w:rPr>
        <w:t>matter</w:t>
      </w:r>
      <w:r w:rsidRPr="00733E1F">
        <w:rPr>
          <w:i/>
          <w:sz w:val="24"/>
          <w:szCs w:val="24"/>
        </w:rPr>
        <w:t>.</w:t>
      </w:r>
      <w:r>
        <w:rPr>
          <w:sz w:val="24"/>
          <w:szCs w:val="24"/>
        </w:rPr>
        <w:t>]</w:t>
      </w:r>
    </w:p>
    <w:p w:rsidR="00835848" w:rsidRDefault="00835848" w:rsidP="007D71FD">
      <w:pPr>
        <w:tabs>
          <w:tab w:val="left" w:pos="2700"/>
        </w:tabs>
        <w:jc w:val="both"/>
        <w:rPr>
          <w:sz w:val="24"/>
          <w:szCs w:val="24"/>
        </w:rPr>
      </w:pPr>
    </w:p>
    <w:p w:rsidR="00835848" w:rsidRPr="00CD0FE7" w:rsidRDefault="00835848" w:rsidP="007D71FD">
      <w:pPr>
        <w:pStyle w:val="BodyText"/>
        <w:keepNext/>
        <w:ind w:left="1440" w:hanging="1440"/>
        <w:jc w:val="both"/>
        <w:rPr>
          <w:b/>
        </w:rPr>
      </w:pPr>
      <w:r>
        <w:rPr>
          <w:b/>
        </w:rPr>
        <w:t>VOICE VOTE – Executive Compensation</w:t>
      </w:r>
    </w:p>
    <w:p w:rsidR="00835848" w:rsidRDefault="00835848" w:rsidP="007D71FD">
      <w:pPr>
        <w:pStyle w:val="BodyText"/>
        <w:keepNext/>
        <w:jc w:val="both"/>
      </w:pPr>
    </w:p>
    <w:p w:rsidR="00501C3F" w:rsidRPr="007E2171" w:rsidRDefault="00835848" w:rsidP="007D71FD">
      <w:pPr>
        <w:pStyle w:val="BodyText"/>
        <w:jc w:val="both"/>
      </w:pPr>
      <w:r>
        <w:t xml:space="preserve">Ms. Madden reminded everyone that as part of the annual budget the Board approved a 3 percent merit pool for all staff – except the President and CEO, Chief Financial Officer, General Counsel, and SEVP; these positions require approval of the Compensation Committee.  She reported the Agency’s intent to move forward with the same merit pool percentage for the President and CEO, Chief Financial Officer, and SEVP, and she noted the Compensation Committee’s recommendation </w:t>
      </w:r>
      <w:r w:rsidR="00FD0975">
        <w:t>of approval</w:t>
      </w:r>
      <w:r>
        <w:t xml:space="preserve">; the General Counsel position will not be included in the review process this year.  </w:t>
      </w:r>
      <w:r w:rsidR="00902A6D">
        <w:t xml:space="preserve">Mr. Blake wanted to know if the Agency has consulted compensation experts and </w:t>
      </w:r>
      <w:r w:rsidR="00FD0975">
        <w:t xml:space="preserve">Ms. Delorier advised that a compensation study was conducted in 2014 and another study </w:t>
      </w:r>
      <w:r w:rsidR="00FD487D">
        <w:t xml:space="preserve">is planned </w:t>
      </w:r>
      <w:r w:rsidR="00FD0975">
        <w:t xml:space="preserve">for next year; he asked whether the 2014 study compared salaries to other agencies </w:t>
      </w:r>
      <w:r w:rsidR="00FD487D">
        <w:t>or the private sector</w:t>
      </w:r>
      <w:r w:rsidR="00FD0975">
        <w:t xml:space="preserve"> and Ms. Delorier advised it considered both.  A brief discussion then ensued regarding the importance of incentive “bonuses” and competitive compensation and Ms. Delorier advised that MassDevelopment </w:t>
      </w:r>
      <w:r w:rsidR="006722B4">
        <w:t xml:space="preserve">previously </w:t>
      </w:r>
      <w:r w:rsidR="00FD487D">
        <w:t>award</w:t>
      </w:r>
      <w:r w:rsidR="006722B4">
        <w:t>ed</w:t>
      </w:r>
      <w:r w:rsidR="00FD487D">
        <w:t xml:space="preserve"> </w:t>
      </w:r>
      <w:r w:rsidR="00FD0975">
        <w:t>incentive bonuses annually</w:t>
      </w:r>
      <w:r w:rsidR="00FD487D">
        <w:t xml:space="preserve">, based on performance, </w:t>
      </w:r>
      <w:r w:rsidR="00FD0975">
        <w:t xml:space="preserve">but those were eliminated </w:t>
      </w:r>
      <w:r w:rsidR="00FD487D">
        <w:t xml:space="preserve">during </w:t>
      </w:r>
      <w:r w:rsidR="00FD0975">
        <w:t xml:space="preserve">the 2008 recession and were never brought back.  </w:t>
      </w:r>
      <w:r w:rsidR="00501C3F">
        <w:t xml:space="preserve">The Vice Chair </w:t>
      </w:r>
      <w:r w:rsidR="00501C3F" w:rsidRPr="007E2171">
        <w:t xml:space="preserve">asked for a </w:t>
      </w:r>
      <w:r w:rsidR="00501C3F">
        <w:t xml:space="preserve">voice </w:t>
      </w:r>
      <w:r w:rsidR="00501C3F" w:rsidRPr="007E2171">
        <w:t xml:space="preserve">vote and, </w:t>
      </w:r>
      <w:r w:rsidR="00501C3F">
        <w:t>upon motion duly made and seconded, by the directors present, noting that Ms. Madden abstained from this vote, it was,</w:t>
      </w:r>
    </w:p>
    <w:p w:rsidR="00501C3F" w:rsidRPr="007E2171" w:rsidRDefault="00501C3F" w:rsidP="007D71FD">
      <w:pPr>
        <w:pStyle w:val="BodyText"/>
        <w:contextualSpacing/>
        <w:jc w:val="both"/>
      </w:pPr>
    </w:p>
    <w:p w:rsidR="00501C3F" w:rsidRPr="007E2171" w:rsidRDefault="00501C3F" w:rsidP="007D71FD">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t xml:space="preserve">increase in Executive Compensation for </w:t>
      </w:r>
      <w:r w:rsidR="00FD487D">
        <w:t xml:space="preserve">MassDevelopment’s </w:t>
      </w:r>
      <w:r>
        <w:t>President and CEO, Chief Financial Officer, and SEVP with respect to the same 3 percent merit pool available to all staff.</w:t>
      </w:r>
    </w:p>
    <w:p w:rsidR="00835848" w:rsidRDefault="00835848" w:rsidP="007D71FD">
      <w:pPr>
        <w:pStyle w:val="BodyText"/>
        <w:contextualSpacing/>
        <w:jc w:val="both"/>
        <w:rPr>
          <w:bCs/>
        </w:rPr>
      </w:pPr>
    </w:p>
    <w:p w:rsidR="00835848" w:rsidRDefault="00835848" w:rsidP="007D71FD">
      <w:pPr>
        <w:pStyle w:val="BodyText"/>
        <w:contextualSpacing/>
        <w:jc w:val="both"/>
      </w:pPr>
    </w:p>
    <w:p w:rsidR="00EB65B1" w:rsidRDefault="00062432" w:rsidP="007D71FD">
      <w:pPr>
        <w:pStyle w:val="BodyText"/>
        <w:contextualSpacing/>
        <w:jc w:val="both"/>
      </w:pPr>
      <w:r>
        <w:t xml:space="preserve">There being no further business before the Board of MassDevelopment, the Open Session of the meeting </w:t>
      </w:r>
      <w:r w:rsidR="00501C3F">
        <w:t xml:space="preserve">was </w:t>
      </w:r>
      <w:r>
        <w:t xml:space="preserve">adjourned at </w:t>
      </w:r>
      <w:r w:rsidR="008776CE">
        <w:t>1</w:t>
      </w:r>
      <w:r w:rsidR="00846121">
        <w:t>1</w:t>
      </w:r>
      <w:r w:rsidR="00C70B3E">
        <w:t>:</w:t>
      </w:r>
      <w:r w:rsidR="00501C3F">
        <w:t>29</w:t>
      </w:r>
      <w:r>
        <w:t> a.m.</w:t>
      </w:r>
    </w:p>
    <w:p w:rsidR="00DF76FD" w:rsidRDefault="00DF76FD" w:rsidP="007D71FD">
      <w:pPr>
        <w:pStyle w:val="BodyText"/>
        <w:contextualSpacing/>
        <w:jc w:val="both"/>
      </w:pPr>
    </w:p>
    <w:sectPr w:rsidR="00DF76FD"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5A" w:rsidRDefault="008E595A">
      <w:r>
        <w:separator/>
      </w:r>
    </w:p>
  </w:endnote>
  <w:endnote w:type="continuationSeparator" w:id="0">
    <w:p w:rsidR="008E595A" w:rsidRDefault="008E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4" w:rsidRDefault="005307C4" w:rsidP="00B27316">
    <w:pPr>
      <w:pStyle w:val="Footer"/>
      <w:rPr>
        <w:sz w:val="22"/>
        <w:szCs w:val="22"/>
      </w:rPr>
    </w:pPr>
  </w:p>
  <w:p w:rsidR="008E595A" w:rsidRDefault="008E595A"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F31055">
      <w:rPr>
        <w:rStyle w:val="PageNumber"/>
        <w:sz w:val="22"/>
        <w:szCs w:val="22"/>
      </w:rPr>
      <w:t>August 9</w:t>
    </w:r>
    <w:r>
      <w:rPr>
        <w:rStyle w:val="PageNumber"/>
        <w:sz w:val="22"/>
        <w:szCs w:val="22"/>
      </w:rPr>
      <w:t>, 2018</w:t>
    </w:r>
  </w:p>
  <w:p w:rsidR="008E595A" w:rsidRDefault="008E595A"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7D71FD">
      <w:rPr>
        <w:rStyle w:val="PageNumber"/>
        <w:noProof/>
        <w:sz w:val="16"/>
        <w:szCs w:val="16"/>
      </w:rPr>
      <w:t xml:space="preserve">\\Massdevelopment.com\mdfa\BosGroups\Legal\Agency </w:t>
    </w:r>
    <w:r w:rsidR="007D71FD" w:rsidRPr="007D71FD">
      <w:rPr>
        <w:rStyle w:val="PageNumber"/>
        <w:noProof/>
        <w:sz w:val="14"/>
        <w:szCs w:val="14"/>
      </w:rPr>
      <w:t>General</w:t>
    </w:r>
    <w:r w:rsidR="007D71FD">
      <w:rPr>
        <w:rStyle w:val="PageNumber"/>
        <w:noProof/>
        <w:sz w:val="16"/>
        <w:szCs w:val="16"/>
      </w:rPr>
      <w:t xml:space="preserve"> Operating Files\Board Book\2018 Bd Meetings\9-13-18\General\8-9-18 Minutes (final).docx</w:t>
    </w:r>
    <w:r>
      <w:rPr>
        <w:rStyle w:val="PageNumber"/>
        <w:noProof/>
        <w:sz w:val="16"/>
        <w:szCs w:val="16"/>
      </w:rPr>
      <w:fldChar w:fldCharType="end"/>
    </w:r>
  </w:p>
  <w:p w:rsidR="008E595A" w:rsidRPr="00530960" w:rsidRDefault="008E595A"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B009B7">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5A" w:rsidRDefault="008E595A">
      <w:r>
        <w:separator/>
      </w:r>
    </w:p>
  </w:footnote>
  <w:footnote w:type="continuationSeparator" w:id="0">
    <w:p w:rsidR="008E595A" w:rsidRDefault="008E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18" w:rsidRPr="00447B18" w:rsidRDefault="00447B18" w:rsidP="00447B18">
    <w:pPr>
      <w:pStyle w:val="Header"/>
      <w:jc w:val="right"/>
      <w:rPr>
        <w:b/>
        <w:i/>
      </w:rPr>
    </w:pPr>
    <w:r w:rsidRPr="00447B18">
      <w:rPr>
        <w:b/>
        <w:i/>
      </w:rPr>
      <w:t>Approved:</w:t>
    </w:r>
  </w:p>
  <w:p w:rsidR="00447B18" w:rsidRPr="00447B18" w:rsidRDefault="00447B18" w:rsidP="00447B18">
    <w:pPr>
      <w:pStyle w:val="Header"/>
      <w:jc w:val="right"/>
      <w:rPr>
        <w:b/>
        <w:i/>
      </w:rPr>
    </w:pPr>
    <w:r w:rsidRPr="00447B18">
      <w:rPr>
        <w:b/>
        <w:i/>
      </w:rPr>
      <w:t>September 13,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840"/>
    <w:multiLevelType w:val="hybridMultilevel"/>
    <w:tmpl w:val="C3A4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B44AF"/>
    <w:multiLevelType w:val="hybridMultilevel"/>
    <w:tmpl w:val="420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0"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2"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7B40141B"/>
    <w:multiLevelType w:val="hybridMultilevel"/>
    <w:tmpl w:val="E73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1"/>
  </w:num>
  <w:num w:numId="3">
    <w:abstractNumId w:val="27"/>
  </w:num>
  <w:num w:numId="4">
    <w:abstractNumId w:val="7"/>
  </w:num>
  <w:num w:numId="5">
    <w:abstractNumId w:val="17"/>
  </w:num>
  <w:num w:numId="6">
    <w:abstractNumId w:val="4"/>
  </w:num>
  <w:num w:numId="7">
    <w:abstractNumId w:val="16"/>
  </w:num>
  <w:num w:numId="8">
    <w:abstractNumId w:val="21"/>
  </w:num>
  <w:num w:numId="9">
    <w:abstractNumId w:val="20"/>
  </w:num>
  <w:num w:numId="10">
    <w:abstractNumId w:val="25"/>
  </w:num>
  <w:num w:numId="11">
    <w:abstractNumId w:val="24"/>
  </w:num>
  <w:num w:numId="12">
    <w:abstractNumId w:val="12"/>
  </w:num>
  <w:num w:numId="13">
    <w:abstractNumId w:val="23"/>
  </w:num>
  <w:num w:numId="14">
    <w:abstractNumId w:val="22"/>
  </w:num>
  <w:num w:numId="15">
    <w:abstractNumId w:val="19"/>
  </w:num>
  <w:num w:numId="16">
    <w:abstractNumId w:val="1"/>
  </w:num>
  <w:num w:numId="17">
    <w:abstractNumId w:val="14"/>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18"/>
  </w:num>
  <w:num w:numId="22">
    <w:abstractNumId w:val="5"/>
  </w:num>
  <w:num w:numId="23">
    <w:abstractNumId w:val="3"/>
  </w:num>
  <w:num w:numId="24">
    <w:abstractNumId w:val="8"/>
  </w:num>
  <w:num w:numId="25">
    <w:abstractNumId w:val="2"/>
  </w:num>
  <w:num w:numId="26">
    <w:abstractNumId w:val="26"/>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Yvy7NxhySTr+Wz09UBMU6Xo+mm/3KtI/wnKrYzFVsZ4r5c5mzFd6G0dY81IBuKl6TI86ehemgiDLyuHHU0Qmg==" w:salt="6S/ZAQfxdFvPiveL7If8Ww=="/>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5AC"/>
    <w:rsid w:val="00004C3D"/>
    <w:rsid w:val="00004DFB"/>
    <w:rsid w:val="00004EC1"/>
    <w:rsid w:val="00005522"/>
    <w:rsid w:val="00005E81"/>
    <w:rsid w:val="000068F0"/>
    <w:rsid w:val="00006A5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7"/>
    <w:rsid w:val="00026EFC"/>
    <w:rsid w:val="000271E6"/>
    <w:rsid w:val="0002740B"/>
    <w:rsid w:val="00030452"/>
    <w:rsid w:val="000304DA"/>
    <w:rsid w:val="000308B7"/>
    <w:rsid w:val="00030ADD"/>
    <w:rsid w:val="000318FB"/>
    <w:rsid w:val="00031EDB"/>
    <w:rsid w:val="00032132"/>
    <w:rsid w:val="000337ED"/>
    <w:rsid w:val="0003390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543"/>
    <w:rsid w:val="00043B4D"/>
    <w:rsid w:val="00044263"/>
    <w:rsid w:val="0004427A"/>
    <w:rsid w:val="00044D78"/>
    <w:rsid w:val="00044DDF"/>
    <w:rsid w:val="000452F9"/>
    <w:rsid w:val="000456E9"/>
    <w:rsid w:val="000459F4"/>
    <w:rsid w:val="0004722D"/>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4EBD"/>
    <w:rsid w:val="0005548E"/>
    <w:rsid w:val="0005552B"/>
    <w:rsid w:val="0005656C"/>
    <w:rsid w:val="00056C7B"/>
    <w:rsid w:val="000572BE"/>
    <w:rsid w:val="000573F5"/>
    <w:rsid w:val="0005748B"/>
    <w:rsid w:val="0005755E"/>
    <w:rsid w:val="00057D12"/>
    <w:rsid w:val="00057D94"/>
    <w:rsid w:val="000600CA"/>
    <w:rsid w:val="00060DFB"/>
    <w:rsid w:val="00061037"/>
    <w:rsid w:val="0006217D"/>
    <w:rsid w:val="00062432"/>
    <w:rsid w:val="000628DF"/>
    <w:rsid w:val="00062EDD"/>
    <w:rsid w:val="0006356D"/>
    <w:rsid w:val="00063E17"/>
    <w:rsid w:val="00063E34"/>
    <w:rsid w:val="000643F2"/>
    <w:rsid w:val="000678C8"/>
    <w:rsid w:val="000703DF"/>
    <w:rsid w:val="0007072F"/>
    <w:rsid w:val="00071EF9"/>
    <w:rsid w:val="000722C8"/>
    <w:rsid w:val="0007270C"/>
    <w:rsid w:val="0007296E"/>
    <w:rsid w:val="000740C1"/>
    <w:rsid w:val="00074E22"/>
    <w:rsid w:val="00074E34"/>
    <w:rsid w:val="00075111"/>
    <w:rsid w:val="00075B08"/>
    <w:rsid w:val="00075DCD"/>
    <w:rsid w:val="000763C0"/>
    <w:rsid w:val="000766F4"/>
    <w:rsid w:val="00076C98"/>
    <w:rsid w:val="00077821"/>
    <w:rsid w:val="00077BA2"/>
    <w:rsid w:val="00081112"/>
    <w:rsid w:val="00081AFA"/>
    <w:rsid w:val="00081DB7"/>
    <w:rsid w:val="00081DB8"/>
    <w:rsid w:val="00081E63"/>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541A"/>
    <w:rsid w:val="00086741"/>
    <w:rsid w:val="00086D0B"/>
    <w:rsid w:val="00087542"/>
    <w:rsid w:val="00087C00"/>
    <w:rsid w:val="000902D9"/>
    <w:rsid w:val="00090C47"/>
    <w:rsid w:val="0009103B"/>
    <w:rsid w:val="0009111A"/>
    <w:rsid w:val="000911F9"/>
    <w:rsid w:val="00091336"/>
    <w:rsid w:val="000914E6"/>
    <w:rsid w:val="00091A16"/>
    <w:rsid w:val="000920BF"/>
    <w:rsid w:val="00092671"/>
    <w:rsid w:val="000934D8"/>
    <w:rsid w:val="000934DB"/>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A19"/>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17"/>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60D"/>
    <w:rsid w:val="000C0E05"/>
    <w:rsid w:val="000C0E0E"/>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60A"/>
    <w:rsid w:val="000D3995"/>
    <w:rsid w:val="000D3FA1"/>
    <w:rsid w:val="000D41F7"/>
    <w:rsid w:val="000D4C49"/>
    <w:rsid w:val="000D52DB"/>
    <w:rsid w:val="000D5427"/>
    <w:rsid w:val="000D5782"/>
    <w:rsid w:val="000D58DF"/>
    <w:rsid w:val="000D6126"/>
    <w:rsid w:val="000D709F"/>
    <w:rsid w:val="000D782D"/>
    <w:rsid w:val="000D7B88"/>
    <w:rsid w:val="000D7E0A"/>
    <w:rsid w:val="000E05F1"/>
    <w:rsid w:val="000E07DD"/>
    <w:rsid w:val="000E08D7"/>
    <w:rsid w:val="000E0D80"/>
    <w:rsid w:val="000E0F0F"/>
    <w:rsid w:val="000E2036"/>
    <w:rsid w:val="000E329A"/>
    <w:rsid w:val="000E34D9"/>
    <w:rsid w:val="000E392E"/>
    <w:rsid w:val="000E3931"/>
    <w:rsid w:val="000E3EFC"/>
    <w:rsid w:val="000E403A"/>
    <w:rsid w:val="000E4342"/>
    <w:rsid w:val="000E4515"/>
    <w:rsid w:val="000E4D16"/>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821"/>
    <w:rsid w:val="000F4A86"/>
    <w:rsid w:val="000F5302"/>
    <w:rsid w:val="000F5BC4"/>
    <w:rsid w:val="000F5C9B"/>
    <w:rsid w:val="000F5F85"/>
    <w:rsid w:val="000F6DDA"/>
    <w:rsid w:val="000F70CD"/>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03"/>
    <w:rsid w:val="001048F3"/>
    <w:rsid w:val="00105C97"/>
    <w:rsid w:val="00106061"/>
    <w:rsid w:val="00106A37"/>
    <w:rsid w:val="00106C47"/>
    <w:rsid w:val="00106F42"/>
    <w:rsid w:val="00107FB9"/>
    <w:rsid w:val="00110043"/>
    <w:rsid w:val="0011005E"/>
    <w:rsid w:val="00110182"/>
    <w:rsid w:val="00110EA1"/>
    <w:rsid w:val="001112EF"/>
    <w:rsid w:val="00111895"/>
    <w:rsid w:val="001127D5"/>
    <w:rsid w:val="0011291C"/>
    <w:rsid w:val="00113424"/>
    <w:rsid w:val="00113853"/>
    <w:rsid w:val="001138F4"/>
    <w:rsid w:val="00115004"/>
    <w:rsid w:val="001152D3"/>
    <w:rsid w:val="0011563B"/>
    <w:rsid w:val="00115FC8"/>
    <w:rsid w:val="00116124"/>
    <w:rsid w:val="001166F4"/>
    <w:rsid w:val="00116CB3"/>
    <w:rsid w:val="001178D1"/>
    <w:rsid w:val="0012096D"/>
    <w:rsid w:val="00121142"/>
    <w:rsid w:val="00121D72"/>
    <w:rsid w:val="001238F5"/>
    <w:rsid w:val="001238FA"/>
    <w:rsid w:val="00123B90"/>
    <w:rsid w:val="0012429E"/>
    <w:rsid w:val="00124649"/>
    <w:rsid w:val="00124871"/>
    <w:rsid w:val="00124E24"/>
    <w:rsid w:val="00125C7D"/>
    <w:rsid w:val="00125DB5"/>
    <w:rsid w:val="00125F3C"/>
    <w:rsid w:val="00126AC6"/>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8D6"/>
    <w:rsid w:val="00135C02"/>
    <w:rsid w:val="00136621"/>
    <w:rsid w:val="0013666A"/>
    <w:rsid w:val="00136722"/>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51B"/>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B1"/>
    <w:rsid w:val="001634E3"/>
    <w:rsid w:val="00163842"/>
    <w:rsid w:val="00163917"/>
    <w:rsid w:val="00163DBB"/>
    <w:rsid w:val="00164342"/>
    <w:rsid w:val="001644F9"/>
    <w:rsid w:val="0016454E"/>
    <w:rsid w:val="001648DA"/>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961"/>
    <w:rsid w:val="00176EF7"/>
    <w:rsid w:val="00176F8A"/>
    <w:rsid w:val="00177482"/>
    <w:rsid w:val="00177A86"/>
    <w:rsid w:val="00177A98"/>
    <w:rsid w:val="00177D74"/>
    <w:rsid w:val="001806ED"/>
    <w:rsid w:val="00180746"/>
    <w:rsid w:val="00180AAC"/>
    <w:rsid w:val="00180C35"/>
    <w:rsid w:val="00180D4C"/>
    <w:rsid w:val="00181404"/>
    <w:rsid w:val="00181648"/>
    <w:rsid w:val="0018199F"/>
    <w:rsid w:val="00181A19"/>
    <w:rsid w:val="00181D1A"/>
    <w:rsid w:val="00183054"/>
    <w:rsid w:val="0018351F"/>
    <w:rsid w:val="00183653"/>
    <w:rsid w:val="0018434A"/>
    <w:rsid w:val="00184449"/>
    <w:rsid w:val="00184A14"/>
    <w:rsid w:val="00184E54"/>
    <w:rsid w:val="00185666"/>
    <w:rsid w:val="00185C4B"/>
    <w:rsid w:val="00185E69"/>
    <w:rsid w:val="00185F35"/>
    <w:rsid w:val="0018746E"/>
    <w:rsid w:val="00187CB2"/>
    <w:rsid w:val="00190131"/>
    <w:rsid w:val="0019025F"/>
    <w:rsid w:val="0019064A"/>
    <w:rsid w:val="0019073B"/>
    <w:rsid w:val="00190A98"/>
    <w:rsid w:val="00190B2F"/>
    <w:rsid w:val="001922AF"/>
    <w:rsid w:val="001925EF"/>
    <w:rsid w:val="0019328B"/>
    <w:rsid w:val="00193513"/>
    <w:rsid w:val="00193578"/>
    <w:rsid w:val="0019402D"/>
    <w:rsid w:val="0019437A"/>
    <w:rsid w:val="00194644"/>
    <w:rsid w:val="001946B5"/>
    <w:rsid w:val="00194C3B"/>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6BFF"/>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317"/>
    <w:rsid w:val="001B3616"/>
    <w:rsid w:val="001B37AB"/>
    <w:rsid w:val="001B394D"/>
    <w:rsid w:val="001B3A77"/>
    <w:rsid w:val="001B3B94"/>
    <w:rsid w:val="001B3F6D"/>
    <w:rsid w:val="001B418E"/>
    <w:rsid w:val="001B421E"/>
    <w:rsid w:val="001B4D54"/>
    <w:rsid w:val="001B4E46"/>
    <w:rsid w:val="001B5277"/>
    <w:rsid w:val="001B5A85"/>
    <w:rsid w:val="001B62B2"/>
    <w:rsid w:val="001B64EC"/>
    <w:rsid w:val="001B6DF6"/>
    <w:rsid w:val="001B733A"/>
    <w:rsid w:val="001B7412"/>
    <w:rsid w:val="001B74B3"/>
    <w:rsid w:val="001B7D5A"/>
    <w:rsid w:val="001C04C4"/>
    <w:rsid w:val="001C07B1"/>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0"/>
    <w:rsid w:val="001C7891"/>
    <w:rsid w:val="001C7C2D"/>
    <w:rsid w:val="001D0221"/>
    <w:rsid w:val="001D19AE"/>
    <w:rsid w:val="001D21D0"/>
    <w:rsid w:val="001D268F"/>
    <w:rsid w:val="001D2763"/>
    <w:rsid w:val="001D2F6C"/>
    <w:rsid w:val="001D2FE0"/>
    <w:rsid w:val="001D3276"/>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0C"/>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44F0"/>
    <w:rsid w:val="001F50E9"/>
    <w:rsid w:val="001F5491"/>
    <w:rsid w:val="001F54A1"/>
    <w:rsid w:val="001F567A"/>
    <w:rsid w:val="001F58B3"/>
    <w:rsid w:val="001F5B91"/>
    <w:rsid w:val="001F5F1A"/>
    <w:rsid w:val="001F61CB"/>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48F"/>
    <w:rsid w:val="0020656A"/>
    <w:rsid w:val="002068E2"/>
    <w:rsid w:val="00206BAE"/>
    <w:rsid w:val="00206E32"/>
    <w:rsid w:val="002079B2"/>
    <w:rsid w:val="00207ECF"/>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015"/>
    <w:rsid w:val="002205C2"/>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27E85"/>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0A4"/>
    <w:rsid w:val="002418F4"/>
    <w:rsid w:val="00242378"/>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5C0"/>
    <w:rsid w:val="00250AE6"/>
    <w:rsid w:val="00251331"/>
    <w:rsid w:val="00251B70"/>
    <w:rsid w:val="00251C84"/>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5B5A"/>
    <w:rsid w:val="00256364"/>
    <w:rsid w:val="002563CD"/>
    <w:rsid w:val="00256AB0"/>
    <w:rsid w:val="00256D91"/>
    <w:rsid w:val="00256DAC"/>
    <w:rsid w:val="002571B5"/>
    <w:rsid w:val="0025794E"/>
    <w:rsid w:val="00257A67"/>
    <w:rsid w:val="0026033B"/>
    <w:rsid w:val="0026075E"/>
    <w:rsid w:val="0026087B"/>
    <w:rsid w:val="0026157F"/>
    <w:rsid w:val="0026207B"/>
    <w:rsid w:val="002635DB"/>
    <w:rsid w:val="00263E6B"/>
    <w:rsid w:val="0026417D"/>
    <w:rsid w:val="0026458B"/>
    <w:rsid w:val="0026483B"/>
    <w:rsid w:val="0026509E"/>
    <w:rsid w:val="0026512E"/>
    <w:rsid w:val="00265AFF"/>
    <w:rsid w:val="0026654C"/>
    <w:rsid w:val="002669C8"/>
    <w:rsid w:val="00266B58"/>
    <w:rsid w:val="002670D1"/>
    <w:rsid w:val="00267160"/>
    <w:rsid w:val="0026726B"/>
    <w:rsid w:val="0026796F"/>
    <w:rsid w:val="00267D85"/>
    <w:rsid w:val="00267F38"/>
    <w:rsid w:val="00270427"/>
    <w:rsid w:val="00270C47"/>
    <w:rsid w:val="00270D97"/>
    <w:rsid w:val="00271512"/>
    <w:rsid w:val="00271C01"/>
    <w:rsid w:val="00271F17"/>
    <w:rsid w:val="00272162"/>
    <w:rsid w:val="00272676"/>
    <w:rsid w:val="00272B80"/>
    <w:rsid w:val="0027318D"/>
    <w:rsid w:val="002735F9"/>
    <w:rsid w:val="00273666"/>
    <w:rsid w:val="0027395B"/>
    <w:rsid w:val="00274509"/>
    <w:rsid w:val="002748B3"/>
    <w:rsid w:val="00275122"/>
    <w:rsid w:val="002756CA"/>
    <w:rsid w:val="00275839"/>
    <w:rsid w:val="002764EB"/>
    <w:rsid w:val="00277699"/>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4F54"/>
    <w:rsid w:val="00285164"/>
    <w:rsid w:val="00285B16"/>
    <w:rsid w:val="002867AA"/>
    <w:rsid w:val="00286A32"/>
    <w:rsid w:val="00286E2C"/>
    <w:rsid w:val="00286F34"/>
    <w:rsid w:val="00287298"/>
    <w:rsid w:val="002877DC"/>
    <w:rsid w:val="002900E7"/>
    <w:rsid w:val="0029059A"/>
    <w:rsid w:val="0029068D"/>
    <w:rsid w:val="00290794"/>
    <w:rsid w:val="002908BA"/>
    <w:rsid w:val="00290A30"/>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565"/>
    <w:rsid w:val="002959C2"/>
    <w:rsid w:val="00295AD3"/>
    <w:rsid w:val="00295E6A"/>
    <w:rsid w:val="00296186"/>
    <w:rsid w:val="00297BB1"/>
    <w:rsid w:val="00297CE5"/>
    <w:rsid w:val="002A01FF"/>
    <w:rsid w:val="002A0896"/>
    <w:rsid w:val="002A0994"/>
    <w:rsid w:val="002A0E61"/>
    <w:rsid w:val="002A1248"/>
    <w:rsid w:val="002A12BB"/>
    <w:rsid w:val="002A134B"/>
    <w:rsid w:val="002A136F"/>
    <w:rsid w:val="002A16A1"/>
    <w:rsid w:val="002A1884"/>
    <w:rsid w:val="002A2C23"/>
    <w:rsid w:val="002A30D7"/>
    <w:rsid w:val="002A38D1"/>
    <w:rsid w:val="002A3979"/>
    <w:rsid w:val="002A3A49"/>
    <w:rsid w:val="002A3B1C"/>
    <w:rsid w:val="002A455C"/>
    <w:rsid w:val="002A48AB"/>
    <w:rsid w:val="002A4B1A"/>
    <w:rsid w:val="002A5B62"/>
    <w:rsid w:val="002A6172"/>
    <w:rsid w:val="002A6188"/>
    <w:rsid w:val="002A6F28"/>
    <w:rsid w:val="002A6FB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DFB"/>
    <w:rsid w:val="002B3E24"/>
    <w:rsid w:val="002B3F64"/>
    <w:rsid w:val="002B4419"/>
    <w:rsid w:val="002B4730"/>
    <w:rsid w:val="002B49D7"/>
    <w:rsid w:val="002B5078"/>
    <w:rsid w:val="002B5E25"/>
    <w:rsid w:val="002B64D2"/>
    <w:rsid w:val="002B65DF"/>
    <w:rsid w:val="002B6808"/>
    <w:rsid w:val="002B6824"/>
    <w:rsid w:val="002B685F"/>
    <w:rsid w:val="002B6978"/>
    <w:rsid w:val="002B6CAA"/>
    <w:rsid w:val="002B6F58"/>
    <w:rsid w:val="002B7079"/>
    <w:rsid w:val="002B7687"/>
    <w:rsid w:val="002B7781"/>
    <w:rsid w:val="002B7859"/>
    <w:rsid w:val="002B7A87"/>
    <w:rsid w:val="002B7C45"/>
    <w:rsid w:val="002C0019"/>
    <w:rsid w:val="002C0916"/>
    <w:rsid w:val="002C0CDC"/>
    <w:rsid w:val="002C1044"/>
    <w:rsid w:val="002C10A0"/>
    <w:rsid w:val="002C12C3"/>
    <w:rsid w:val="002C1D94"/>
    <w:rsid w:val="002C23C2"/>
    <w:rsid w:val="002C25B7"/>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0F1B"/>
    <w:rsid w:val="002F1154"/>
    <w:rsid w:val="002F11D3"/>
    <w:rsid w:val="002F157E"/>
    <w:rsid w:val="002F163B"/>
    <w:rsid w:val="002F1796"/>
    <w:rsid w:val="002F1BA8"/>
    <w:rsid w:val="002F22C5"/>
    <w:rsid w:val="002F233C"/>
    <w:rsid w:val="002F3E01"/>
    <w:rsid w:val="002F44B9"/>
    <w:rsid w:val="002F4507"/>
    <w:rsid w:val="002F4585"/>
    <w:rsid w:val="002F5C5A"/>
    <w:rsid w:val="002F5CFE"/>
    <w:rsid w:val="002F6062"/>
    <w:rsid w:val="002F60F8"/>
    <w:rsid w:val="002F6DC7"/>
    <w:rsid w:val="002F781A"/>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E09"/>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736"/>
    <w:rsid w:val="0031598E"/>
    <w:rsid w:val="00316BF4"/>
    <w:rsid w:val="00316C0A"/>
    <w:rsid w:val="00316CD1"/>
    <w:rsid w:val="00316D2F"/>
    <w:rsid w:val="00316DEC"/>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028"/>
    <w:rsid w:val="00325BCF"/>
    <w:rsid w:val="003266AC"/>
    <w:rsid w:val="00326F7A"/>
    <w:rsid w:val="0032721C"/>
    <w:rsid w:val="003273B6"/>
    <w:rsid w:val="00327FFA"/>
    <w:rsid w:val="003301A7"/>
    <w:rsid w:val="003307B4"/>
    <w:rsid w:val="0033099E"/>
    <w:rsid w:val="00330A47"/>
    <w:rsid w:val="00330AA0"/>
    <w:rsid w:val="00330C44"/>
    <w:rsid w:val="00330CB6"/>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6C05"/>
    <w:rsid w:val="00337004"/>
    <w:rsid w:val="0033725F"/>
    <w:rsid w:val="0033745A"/>
    <w:rsid w:val="00337D7D"/>
    <w:rsid w:val="00340208"/>
    <w:rsid w:val="003403B9"/>
    <w:rsid w:val="00340562"/>
    <w:rsid w:val="003405AB"/>
    <w:rsid w:val="00340CCB"/>
    <w:rsid w:val="003410A4"/>
    <w:rsid w:val="00341A72"/>
    <w:rsid w:val="00342647"/>
    <w:rsid w:val="00342742"/>
    <w:rsid w:val="0034334C"/>
    <w:rsid w:val="00343485"/>
    <w:rsid w:val="00343988"/>
    <w:rsid w:val="00343A10"/>
    <w:rsid w:val="00343A72"/>
    <w:rsid w:val="00343BB4"/>
    <w:rsid w:val="0034415F"/>
    <w:rsid w:val="003441F8"/>
    <w:rsid w:val="0034446E"/>
    <w:rsid w:val="003449F3"/>
    <w:rsid w:val="00345B4E"/>
    <w:rsid w:val="00345B6E"/>
    <w:rsid w:val="003465B5"/>
    <w:rsid w:val="003466E1"/>
    <w:rsid w:val="003473A7"/>
    <w:rsid w:val="003474DC"/>
    <w:rsid w:val="0034780E"/>
    <w:rsid w:val="003504D2"/>
    <w:rsid w:val="00350F8A"/>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915"/>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4A1"/>
    <w:rsid w:val="0038058E"/>
    <w:rsid w:val="0038070A"/>
    <w:rsid w:val="00380DA4"/>
    <w:rsid w:val="00380E0F"/>
    <w:rsid w:val="0038197E"/>
    <w:rsid w:val="00381D69"/>
    <w:rsid w:val="00382D5D"/>
    <w:rsid w:val="00382E14"/>
    <w:rsid w:val="00382F5C"/>
    <w:rsid w:val="003834EE"/>
    <w:rsid w:val="003836C6"/>
    <w:rsid w:val="0038402D"/>
    <w:rsid w:val="00384D85"/>
    <w:rsid w:val="00386958"/>
    <w:rsid w:val="00387499"/>
    <w:rsid w:val="003878A1"/>
    <w:rsid w:val="00387E9F"/>
    <w:rsid w:val="00390062"/>
    <w:rsid w:val="0039020D"/>
    <w:rsid w:val="00390872"/>
    <w:rsid w:val="00390CA3"/>
    <w:rsid w:val="00390F47"/>
    <w:rsid w:val="003928AF"/>
    <w:rsid w:val="0039308D"/>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97539"/>
    <w:rsid w:val="003975A5"/>
    <w:rsid w:val="003A0020"/>
    <w:rsid w:val="003A0141"/>
    <w:rsid w:val="003A019C"/>
    <w:rsid w:val="003A028A"/>
    <w:rsid w:val="003A04E9"/>
    <w:rsid w:val="003A06AA"/>
    <w:rsid w:val="003A0AEF"/>
    <w:rsid w:val="003A0E88"/>
    <w:rsid w:val="003A13D4"/>
    <w:rsid w:val="003A1923"/>
    <w:rsid w:val="003A1B3B"/>
    <w:rsid w:val="003A1F02"/>
    <w:rsid w:val="003A21FD"/>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848"/>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49F9"/>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655"/>
    <w:rsid w:val="003C6A56"/>
    <w:rsid w:val="003C6C9F"/>
    <w:rsid w:val="003C6EAB"/>
    <w:rsid w:val="003C7339"/>
    <w:rsid w:val="003C7457"/>
    <w:rsid w:val="003C74F2"/>
    <w:rsid w:val="003C7958"/>
    <w:rsid w:val="003C7986"/>
    <w:rsid w:val="003C79EF"/>
    <w:rsid w:val="003D0092"/>
    <w:rsid w:val="003D08DB"/>
    <w:rsid w:val="003D0976"/>
    <w:rsid w:val="003D1195"/>
    <w:rsid w:val="003D1D2C"/>
    <w:rsid w:val="003D1F6B"/>
    <w:rsid w:val="003D2033"/>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84D"/>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4A"/>
    <w:rsid w:val="003F3BAA"/>
    <w:rsid w:val="003F3E8D"/>
    <w:rsid w:val="003F4279"/>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8FE"/>
    <w:rsid w:val="00401939"/>
    <w:rsid w:val="004021E9"/>
    <w:rsid w:val="004028CB"/>
    <w:rsid w:val="00402A1C"/>
    <w:rsid w:val="00402BD6"/>
    <w:rsid w:val="00402D4C"/>
    <w:rsid w:val="00402FD5"/>
    <w:rsid w:val="004032A6"/>
    <w:rsid w:val="00403804"/>
    <w:rsid w:val="004038EC"/>
    <w:rsid w:val="00403F14"/>
    <w:rsid w:val="00404326"/>
    <w:rsid w:val="0040437B"/>
    <w:rsid w:val="0040476E"/>
    <w:rsid w:val="00405DBD"/>
    <w:rsid w:val="00405F6E"/>
    <w:rsid w:val="00406047"/>
    <w:rsid w:val="00406348"/>
    <w:rsid w:val="00406922"/>
    <w:rsid w:val="00407BD5"/>
    <w:rsid w:val="00407C6E"/>
    <w:rsid w:val="00407EDD"/>
    <w:rsid w:val="00410817"/>
    <w:rsid w:val="0041157F"/>
    <w:rsid w:val="0041167C"/>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E3E"/>
    <w:rsid w:val="004153CD"/>
    <w:rsid w:val="00415618"/>
    <w:rsid w:val="00415727"/>
    <w:rsid w:val="0041587E"/>
    <w:rsid w:val="00415C6E"/>
    <w:rsid w:val="004161A9"/>
    <w:rsid w:val="00416DFD"/>
    <w:rsid w:val="00417582"/>
    <w:rsid w:val="004175AA"/>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0CE1"/>
    <w:rsid w:val="004310B6"/>
    <w:rsid w:val="0043212D"/>
    <w:rsid w:val="0043274C"/>
    <w:rsid w:val="004331D5"/>
    <w:rsid w:val="00433CCE"/>
    <w:rsid w:val="00433D87"/>
    <w:rsid w:val="00434264"/>
    <w:rsid w:val="004343EC"/>
    <w:rsid w:val="004348AF"/>
    <w:rsid w:val="00434A0D"/>
    <w:rsid w:val="00434C69"/>
    <w:rsid w:val="00435258"/>
    <w:rsid w:val="004355D1"/>
    <w:rsid w:val="0043570B"/>
    <w:rsid w:val="0043570E"/>
    <w:rsid w:val="00435AFC"/>
    <w:rsid w:val="00435CA4"/>
    <w:rsid w:val="00436195"/>
    <w:rsid w:val="00436395"/>
    <w:rsid w:val="0043649D"/>
    <w:rsid w:val="00436C34"/>
    <w:rsid w:val="00436DF8"/>
    <w:rsid w:val="0043720F"/>
    <w:rsid w:val="004377BD"/>
    <w:rsid w:val="00437E8C"/>
    <w:rsid w:val="00440674"/>
    <w:rsid w:val="004406BC"/>
    <w:rsid w:val="00440B3E"/>
    <w:rsid w:val="00440F93"/>
    <w:rsid w:val="00441329"/>
    <w:rsid w:val="004420CD"/>
    <w:rsid w:val="00442574"/>
    <w:rsid w:val="00442B53"/>
    <w:rsid w:val="004430D9"/>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18"/>
    <w:rsid w:val="00447BAF"/>
    <w:rsid w:val="00447D4C"/>
    <w:rsid w:val="0045059B"/>
    <w:rsid w:val="00451AAB"/>
    <w:rsid w:val="00451BD7"/>
    <w:rsid w:val="00451DD9"/>
    <w:rsid w:val="004524BE"/>
    <w:rsid w:val="004528CA"/>
    <w:rsid w:val="00452E5C"/>
    <w:rsid w:val="00452FF9"/>
    <w:rsid w:val="004531B0"/>
    <w:rsid w:val="0045334A"/>
    <w:rsid w:val="00453675"/>
    <w:rsid w:val="004536D7"/>
    <w:rsid w:val="00453C1C"/>
    <w:rsid w:val="00453E40"/>
    <w:rsid w:val="00454378"/>
    <w:rsid w:val="004543A5"/>
    <w:rsid w:val="00454CF0"/>
    <w:rsid w:val="00454E8E"/>
    <w:rsid w:val="00455124"/>
    <w:rsid w:val="00455511"/>
    <w:rsid w:val="004557A7"/>
    <w:rsid w:val="0045588E"/>
    <w:rsid w:val="00456618"/>
    <w:rsid w:val="00456D03"/>
    <w:rsid w:val="0045708E"/>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5B2"/>
    <w:rsid w:val="0047499E"/>
    <w:rsid w:val="004751D0"/>
    <w:rsid w:val="00475873"/>
    <w:rsid w:val="00475F30"/>
    <w:rsid w:val="00476218"/>
    <w:rsid w:val="004764C1"/>
    <w:rsid w:val="0047682A"/>
    <w:rsid w:val="00476A39"/>
    <w:rsid w:val="00476D69"/>
    <w:rsid w:val="00476DCF"/>
    <w:rsid w:val="004770B1"/>
    <w:rsid w:val="00477726"/>
    <w:rsid w:val="00480072"/>
    <w:rsid w:val="0048047B"/>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136"/>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55E"/>
    <w:rsid w:val="00495B41"/>
    <w:rsid w:val="00495C2E"/>
    <w:rsid w:val="0049625A"/>
    <w:rsid w:val="0049724B"/>
    <w:rsid w:val="004973A6"/>
    <w:rsid w:val="004976B9"/>
    <w:rsid w:val="00497805"/>
    <w:rsid w:val="00497AB5"/>
    <w:rsid w:val="00497F01"/>
    <w:rsid w:val="00497F76"/>
    <w:rsid w:val="004A06BB"/>
    <w:rsid w:val="004A0791"/>
    <w:rsid w:val="004A083C"/>
    <w:rsid w:val="004A096E"/>
    <w:rsid w:val="004A15B1"/>
    <w:rsid w:val="004A2683"/>
    <w:rsid w:val="004A3888"/>
    <w:rsid w:val="004A3FC6"/>
    <w:rsid w:val="004A4B75"/>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4A"/>
    <w:rsid w:val="004B6EEB"/>
    <w:rsid w:val="004B7BE8"/>
    <w:rsid w:val="004C06FE"/>
    <w:rsid w:val="004C0D2E"/>
    <w:rsid w:val="004C159A"/>
    <w:rsid w:val="004C1624"/>
    <w:rsid w:val="004C2061"/>
    <w:rsid w:val="004C2671"/>
    <w:rsid w:val="004C2726"/>
    <w:rsid w:val="004C290E"/>
    <w:rsid w:val="004C2E3E"/>
    <w:rsid w:val="004C336A"/>
    <w:rsid w:val="004C3694"/>
    <w:rsid w:val="004C3DF3"/>
    <w:rsid w:val="004C46FA"/>
    <w:rsid w:val="004C4EC3"/>
    <w:rsid w:val="004C5727"/>
    <w:rsid w:val="004C5BFE"/>
    <w:rsid w:val="004C5CB8"/>
    <w:rsid w:val="004C60C2"/>
    <w:rsid w:val="004C706E"/>
    <w:rsid w:val="004D0741"/>
    <w:rsid w:val="004D151D"/>
    <w:rsid w:val="004D1D7C"/>
    <w:rsid w:val="004D20BC"/>
    <w:rsid w:val="004D2215"/>
    <w:rsid w:val="004D2492"/>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1C3F"/>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759"/>
    <w:rsid w:val="00512820"/>
    <w:rsid w:val="00512B9A"/>
    <w:rsid w:val="00512DD8"/>
    <w:rsid w:val="00512E95"/>
    <w:rsid w:val="00513211"/>
    <w:rsid w:val="005133F2"/>
    <w:rsid w:val="00513530"/>
    <w:rsid w:val="00513691"/>
    <w:rsid w:val="00513938"/>
    <w:rsid w:val="00513A61"/>
    <w:rsid w:val="00513ECE"/>
    <w:rsid w:val="0051401C"/>
    <w:rsid w:val="00514309"/>
    <w:rsid w:val="0051450A"/>
    <w:rsid w:val="00515082"/>
    <w:rsid w:val="0051523D"/>
    <w:rsid w:val="0051594E"/>
    <w:rsid w:val="005159D4"/>
    <w:rsid w:val="00515D2A"/>
    <w:rsid w:val="0051614B"/>
    <w:rsid w:val="005162AB"/>
    <w:rsid w:val="00516A7C"/>
    <w:rsid w:val="00516B45"/>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7C4"/>
    <w:rsid w:val="00530960"/>
    <w:rsid w:val="00530D07"/>
    <w:rsid w:val="00531903"/>
    <w:rsid w:val="00531C28"/>
    <w:rsid w:val="00531D0D"/>
    <w:rsid w:val="00532716"/>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37F87"/>
    <w:rsid w:val="005402FD"/>
    <w:rsid w:val="00540691"/>
    <w:rsid w:val="00540790"/>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0D9"/>
    <w:rsid w:val="005461CD"/>
    <w:rsid w:val="00546577"/>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4E0"/>
    <w:rsid w:val="0056374E"/>
    <w:rsid w:val="00563887"/>
    <w:rsid w:val="00563E2B"/>
    <w:rsid w:val="00563FC5"/>
    <w:rsid w:val="005643AC"/>
    <w:rsid w:val="00564689"/>
    <w:rsid w:val="00564B34"/>
    <w:rsid w:val="00565290"/>
    <w:rsid w:val="00565733"/>
    <w:rsid w:val="005659AA"/>
    <w:rsid w:val="00565EBF"/>
    <w:rsid w:val="00565FE6"/>
    <w:rsid w:val="00566066"/>
    <w:rsid w:val="00566213"/>
    <w:rsid w:val="0056648A"/>
    <w:rsid w:val="00567038"/>
    <w:rsid w:val="00567134"/>
    <w:rsid w:val="005673B9"/>
    <w:rsid w:val="00567570"/>
    <w:rsid w:val="0056782E"/>
    <w:rsid w:val="00567EBD"/>
    <w:rsid w:val="0057003A"/>
    <w:rsid w:val="00570837"/>
    <w:rsid w:val="00570B2A"/>
    <w:rsid w:val="00570DFC"/>
    <w:rsid w:val="005710E7"/>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35B"/>
    <w:rsid w:val="0058147D"/>
    <w:rsid w:val="00581571"/>
    <w:rsid w:val="00581ACA"/>
    <w:rsid w:val="00581CB4"/>
    <w:rsid w:val="00582C66"/>
    <w:rsid w:val="0058313F"/>
    <w:rsid w:val="00583367"/>
    <w:rsid w:val="00583489"/>
    <w:rsid w:val="00583A03"/>
    <w:rsid w:val="00584285"/>
    <w:rsid w:val="00584969"/>
    <w:rsid w:val="00584C6F"/>
    <w:rsid w:val="00585720"/>
    <w:rsid w:val="0058576D"/>
    <w:rsid w:val="00585D0B"/>
    <w:rsid w:val="00585DE8"/>
    <w:rsid w:val="00587A8F"/>
    <w:rsid w:val="00587FB2"/>
    <w:rsid w:val="005907AF"/>
    <w:rsid w:val="00590CEC"/>
    <w:rsid w:val="00590D3F"/>
    <w:rsid w:val="005910C4"/>
    <w:rsid w:val="00591630"/>
    <w:rsid w:val="0059188E"/>
    <w:rsid w:val="00591D5F"/>
    <w:rsid w:val="00591FBE"/>
    <w:rsid w:val="00592540"/>
    <w:rsid w:val="00592848"/>
    <w:rsid w:val="00592BD5"/>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3832"/>
    <w:rsid w:val="005A4173"/>
    <w:rsid w:val="005A4618"/>
    <w:rsid w:val="005A4A07"/>
    <w:rsid w:val="005A4B3F"/>
    <w:rsid w:val="005A520C"/>
    <w:rsid w:val="005A5AB5"/>
    <w:rsid w:val="005A5D84"/>
    <w:rsid w:val="005A5EE2"/>
    <w:rsid w:val="005A6302"/>
    <w:rsid w:val="005A653B"/>
    <w:rsid w:val="005A6555"/>
    <w:rsid w:val="005A66AA"/>
    <w:rsid w:val="005A6D8A"/>
    <w:rsid w:val="005A71F1"/>
    <w:rsid w:val="005A732D"/>
    <w:rsid w:val="005A79C0"/>
    <w:rsid w:val="005A7CE8"/>
    <w:rsid w:val="005B05B3"/>
    <w:rsid w:val="005B0B6D"/>
    <w:rsid w:val="005B1945"/>
    <w:rsid w:val="005B28C6"/>
    <w:rsid w:val="005B2ADD"/>
    <w:rsid w:val="005B2DA2"/>
    <w:rsid w:val="005B30E9"/>
    <w:rsid w:val="005B3267"/>
    <w:rsid w:val="005B3284"/>
    <w:rsid w:val="005B34B0"/>
    <w:rsid w:val="005B3BE9"/>
    <w:rsid w:val="005B3EE8"/>
    <w:rsid w:val="005B53B8"/>
    <w:rsid w:val="005B5D62"/>
    <w:rsid w:val="005B63E2"/>
    <w:rsid w:val="005B64F8"/>
    <w:rsid w:val="005B6797"/>
    <w:rsid w:val="005B6B6F"/>
    <w:rsid w:val="005B6D70"/>
    <w:rsid w:val="005B6F6D"/>
    <w:rsid w:val="005B70C7"/>
    <w:rsid w:val="005B75E8"/>
    <w:rsid w:val="005B7748"/>
    <w:rsid w:val="005C0028"/>
    <w:rsid w:val="005C079B"/>
    <w:rsid w:val="005C07E0"/>
    <w:rsid w:val="005C10A1"/>
    <w:rsid w:val="005C19A7"/>
    <w:rsid w:val="005C1A7A"/>
    <w:rsid w:val="005C241D"/>
    <w:rsid w:val="005C24F9"/>
    <w:rsid w:val="005C254D"/>
    <w:rsid w:val="005C25AA"/>
    <w:rsid w:val="005C2B06"/>
    <w:rsid w:val="005C2FCD"/>
    <w:rsid w:val="005C30E6"/>
    <w:rsid w:val="005C340F"/>
    <w:rsid w:val="005C421F"/>
    <w:rsid w:val="005C4785"/>
    <w:rsid w:val="005C4C5D"/>
    <w:rsid w:val="005C4E13"/>
    <w:rsid w:val="005C511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676"/>
    <w:rsid w:val="005D2D7E"/>
    <w:rsid w:val="005D2D8C"/>
    <w:rsid w:val="005D30D4"/>
    <w:rsid w:val="005D3D8C"/>
    <w:rsid w:val="005D4EB4"/>
    <w:rsid w:val="005D51CC"/>
    <w:rsid w:val="005D5839"/>
    <w:rsid w:val="005D5853"/>
    <w:rsid w:val="005D5C19"/>
    <w:rsid w:val="005D6033"/>
    <w:rsid w:val="005D610D"/>
    <w:rsid w:val="005D63A4"/>
    <w:rsid w:val="005D67C4"/>
    <w:rsid w:val="005D71A9"/>
    <w:rsid w:val="005E09FC"/>
    <w:rsid w:val="005E0B1F"/>
    <w:rsid w:val="005E11A5"/>
    <w:rsid w:val="005E1A6F"/>
    <w:rsid w:val="005E243E"/>
    <w:rsid w:val="005E2618"/>
    <w:rsid w:val="005E2BBD"/>
    <w:rsid w:val="005E30EA"/>
    <w:rsid w:val="005E376D"/>
    <w:rsid w:val="005E4847"/>
    <w:rsid w:val="005E4B1A"/>
    <w:rsid w:val="005E4CF5"/>
    <w:rsid w:val="005E517C"/>
    <w:rsid w:val="005E59B9"/>
    <w:rsid w:val="005E5D1A"/>
    <w:rsid w:val="005E630B"/>
    <w:rsid w:val="005E730E"/>
    <w:rsid w:val="005E7BCC"/>
    <w:rsid w:val="005E7D3A"/>
    <w:rsid w:val="005E7D62"/>
    <w:rsid w:val="005E7DFB"/>
    <w:rsid w:val="005F130C"/>
    <w:rsid w:val="005F1571"/>
    <w:rsid w:val="005F1A17"/>
    <w:rsid w:val="005F23C3"/>
    <w:rsid w:val="005F4589"/>
    <w:rsid w:val="005F4707"/>
    <w:rsid w:val="005F4A67"/>
    <w:rsid w:val="005F515F"/>
    <w:rsid w:val="005F5494"/>
    <w:rsid w:val="005F5820"/>
    <w:rsid w:val="005F618C"/>
    <w:rsid w:val="005F62ED"/>
    <w:rsid w:val="005F653C"/>
    <w:rsid w:val="005F6CB8"/>
    <w:rsid w:val="005F70F8"/>
    <w:rsid w:val="005F78D9"/>
    <w:rsid w:val="005F7C8A"/>
    <w:rsid w:val="006000E8"/>
    <w:rsid w:val="0060017D"/>
    <w:rsid w:val="006007B0"/>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226"/>
    <w:rsid w:val="0061037C"/>
    <w:rsid w:val="00610511"/>
    <w:rsid w:val="00610787"/>
    <w:rsid w:val="00610DB3"/>
    <w:rsid w:val="006119B1"/>
    <w:rsid w:val="006119B8"/>
    <w:rsid w:val="00611BB5"/>
    <w:rsid w:val="006120C1"/>
    <w:rsid w:val="0061217C"/>
    <w:rsid w:val="0061286D"/>
    <w:rsid w:val="00613100"/>
    <w:rsid w:val="00613B03"/>
    <w:rsid w:val="006140B2"/>
    <w:rsid w:val="00614318"/>
    <w:rsid w:val="006145C6"/>
    <w:rsid w:val="0061532E"/>
    <w:rsid w:val="00615630"/>
    <w:rsid w:val="00615632"/>
    <w:rsid w:val="006159A8"/>
    <w:rsid w:val="00615DE1"/>
    <w:rsid w:val="00616837"/>
    <w:rsid w:val="00617A46"/>
    <w:rsid w:val="00617C9D"/>
    <w:rsid w:val="00617E25"/>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3C"/>
    <w:rsid w:val="006268F3"/>
    <w:rsid w:val="00626F93"/>
    <w:rsid w:val="00627064"/>
    <w:rsid w:val="0062708A"/>
    <w:rsid w:val="0062764E"/>
    <w:rsid w:val="00627AFB"/>
    <w:rsid w:val="00627C83"/>
    <w:rsid w:val="00630146"/>
    <w:rsid w:val="0063015A"/>
    <w:rsid w:val="006303DD"/>
    <w:rsid w:val="00630D58"/>
    <w:rsid w:val="00630FAE"/>
    <w:rsid w:val="00632349"/>
    <w:rsid w:val="00632406"/>
    <w:rsid w:val="006338CF"/>
    <w:rsid w:val="00633914"/>
    <w:rsid w:val="00633D2D"/>
    <w:rsid w:val="00634675"/>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208"/>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3B4"/>
    <w:rsid w:val="00654555"/>
    <w:rsid w:val="00655110"/>
    <w:rsid w:val="006557C6"/>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962"/>
    <w:rsid w:val="00665A14"/>
    <w:rsid w:val="00665AD8"/>
    <w:rsid w:val="006660AD"/>
    <w:rsid w:val="006672A8"/>
    <w:rsid w:val="00667855"/>
    <w:rsid w:val="00667B8B"/>
    <w:rsid w:val="00670823"/>
    <w:rsid w:val="00670D68"/>
    <w:rsid w:val="00670F19"/>
    <w:rsid w:val="006711FA"/>
    <w:rsid w:val="00671817"/>
    <w:rsid w:val="00671DA3"/>
    <w:rsid w:val="0067215C"/>
    <w:rsid w:val="006722B4"/>
    <w:rsid w:val="006723C9"/>
    <w:rsid w:val="00672E7E"/>
    <w:rsid w:val="006731DB"/>
    <w:rsid w:val="006732A4"/>
    <w:rsid w:val="006732B5"/>
    <w:rsid w:val="00673618"/>
    <w:rsid w:val="00673849"/>
    <w:rsid w:val="00673BF4"/>
    <w:rsid w:val="00673D28"/>
    <w:rsid w:val="006745A6"/>
    <w:rsid w:val="0067476C"/>
    <w:rsid w:val="00674CB5"/>
    <w:rsid w:val="00676C1F"/>
    <w:rsid w:val="0067744A"/>
    <w:rsid w:val="00680A3E"/>
    <w:rsid w:val="00680B10"/>
    <w:rsid w:val="006814FC"/>
    <w:rsid w:val="0068167D"/>
    <w:rsid w:val="00681D9D"/>
    <w:rsid w:val="006826A7"/>
    <w:rsid w:val="00682998"/>
    <w:rsid w:val="00682AB9"/>
    <w:rsid w:val="006833C1"/>
    <w:rsid w:val="006836E2"/>
    <w:rsid w:val="0068394D"/>
    <w:rsid w:val="00683B4A"/>
    <w:rsid w:val="00684272"/>
    <w:rsid w:val="006848F4"/>
    <w:rsid w:val="00684E2B"/>
    <w:rsid w:val="00684E46"/>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61A"/>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97E3D"/>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6E9D"/>
    <w:rsid w:val="006A7AD7"/>
    <w:rsid w:val="006B0F1C"/>
    <w:rsid w:val="006B1A3F"/>
    <w:rsid w:val="006B1A87"/>
    <w:rsid w:val="006B1BB4"/>
    <w:rsid w:val="006B1D87"/>
    <w:rsid w:val="006B20A0"/>
    <w:rsid w:val="006B293D"/>
    <w:rsid w:val="006B2B75"/>
    <w:rsid w:val="006B2BDD"/>
    <w:rsid w:val="006B3328"/>
    <w:rsid w:val="006B3616"/>
    <w:rsid w:val="006B364D"/>
    <w:rsid w:val="006B36A4"/>
    <w:rsid w:val="006B4891"/>
    <w:rsid w:val="006B4AA4"/>
    <w:rsid w:val="006B528B"/>
    <w:rsid w:val="006B5E1F"/>
    <w:rsid w:val="006B60CF"/>
    <w:rsid w:val="006B67CE"/>
    <w:rsid w:val="006B6A81"/>
    <w:rsid w:val="006B6ACB"/>
    <w:rsid w:val="006B6DFF"/>
    <w:rsid w:val="006B7105"/>
    <w:rsid w:val="006B739E"/>
    <w:rsid w:val="006B74A0"/>
    <w:rsid w:val="006B75C6"/>
    <w:rsid w:val="006B772E"/>
    <w:rsid w:val="006B79F2"/>
    <w:rsid w:val="006B7CD0"/>
    <w:rsid w:val="006C0611"/>
    <w:rsid w:val="006C0BFC"/>
    <w:rsid w:val="006C0F55"/>
    <w:rsid w:val="006C0FEF"/>
    <w:rsid w:val="006C1647"/>
    <w:rsid w:val="006C1674"/>
    <w:rsid w:val="006C174C"/>
    <w:rsid w:val="006C4495"/>
    <w:rsid w:val="006C4883"/>
    <w:rsid w:val="006C48D9"/>
    <w:rsid w:val="006C4CD6"/>
    <w:rsid w:val="006C50D7"/>
    <w:rsid w:val="006C5102"/>
    <w:rsid w:val="006C5572"/>
    <w:rsid w:val="006C5E40"/>
    <w:rsid w:val="006C6597"/>
    <w:rsid w:val="006C65BA"/>
    <w:rsid w:val="006C6B4D"/>
    <w:rsid w:val="006C6C8A"/>
    <w:rsid w:val="006C6F4B"/>
    <w:rsid w:val="006C72EE"/>
    <w:rsid w:val="006C780F"/>
    <w:rsid w:val="006C7E40"/>
    <w:rsid w:val="006D094C"/>
    <w:rsid w:val="006D0C14"/>
    <w:rsid w:val="006D1451"/>
    <w:rsid w:val="006D1ADC"/>
    <w:rsid w:val="006D1B04"/>
    <w:rsid w:val="006D1DBB"/>
    <w:rsid w:val="006D2103"/>
    <w:rsid w:val="006D27AB"/>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0B3F"/>
    <w:rsid w:val="006E14D4"/>
    <w:rsid w:val="006E151C"/>
    <w:rsid w:val="006E1F70"/>
    <w:rsid w:val="006E1FA9"/>
    <w:rsid w:val="006E2161"/>
    <w:rsid w:val="006E37C9"/>
    <w:rsid w:val="006E4122"/>
    <w:rsid w:val="006E474F"/>
    <w:rsid w:val="006E4CE6"/>
    <w:rsid w:val="006E57BF"/>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146"/>
    <w:rsid w:val="006F557A"/>
    <w:rsid w:val="006F5C15"/>
    <w:rsid w:val="006F5CF2"/>
    <w:rsid w:val="006F6138"/>
    <w:rsid w:val="006F6AD0"/>
    <w:rsid w:val="006F6FA4"/>
    <w:rsid w:val="006F7630"/>
    <w:rsid w:val="006F7A2F"/>
    <w:rsid w:val="006F7AD1"/>
    <w:rsid w:val="00700049"/>
    <w:rsid w:val="00700458"/>
    <w:rsid w:val="007009CF"/>
    <w:rsid w:val="007009FD"/>
    <w:rsid w:val="00701419"/>
    <w:rsid w:val="007014B9"/>
    <w:rsid w:val="00701512"/>
    <w:rsid w:val="00701556"/>
    <w:rsid w:val="00702009"/>
    <w:rsid w:val="0070232B"/>
    <w:rsid w:val="00702AB6"/>
    <w:rsid w:val="00703A62"/>
    <w:rsid w:val="00703C25"/>
    <w:rsid w:val="00705474"/>
    <w:rsid w:val="007054D4"/>
    <w:rsid w:val="00705ACD"/>
    <w:rsid w:val="00705E92"/>
    <w:rsid w:val="00706078"/>
    <w:rsid w:val="00706167"/>
    <w:rsid w:val="00706DD7"/>
    <w:rsid w:val="00706EE8"/>
    <w:rsid w:val="00707585"/>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04B"/>
    <w:rsid w:val="0072225C"/>
    <w:rsid w:val="00722533"/>
    <w:rsid w:val="007226AC"/>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42"/>
    <w:rsid w:val="00730DB4"/>
    <w:rsid w:val="007315E7"/>
    <w:rsid w:val="00731D52"/>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39B"/>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BB5"/>
    <w:rsid w:val="00745D2A"/>
    <w:rsid w:val="00745E60"/>
    <w:rsid w:val="007463B3"/>
    <w:rsid w:val="0074705A"/>
    <w:rsid w:val="007473DA"/>
    <w:rsid w:val="0074745D"/>
    <w:rsid w:val="0074791E"/>
    <w:rsid w:val="00747AE2"/>
    <w:rsid w:val="00747F7B"/>
    <w:rsid w:val="007500DD"/>
    <w:rsid w:val="0075017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73"/>
    <w:rsid w:val="007564A3"/>
    <w:rsid w:val="0075770B"/>
    <w:rsid w:val="00757E9F"/>
    <w:rsid w:val="00760092"/>
    <w:rsid w:val="007601BD"/>
    <w:rsid w:val="00760D9D"/>
    <w:rsid w:val="0076101D"/>
    <w:rsid w:val="00761155"/>
    <w:rsid w:val="0076143D"/>
    <w:rsid w:val="00761600"/>
    <w:rsid w:val="00761A5A"/>
    <w:rsid w:val="00761BFB"/>
    <w:rsid w:val="00761CDC"/>
    <w:rsid w:val="00761DF7"/>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6113"/>
    <w:rsid w:val="007774A2"/>
    <w:rsid w:val="0077781D"/>
    <w:rsid w:val="00777E90"/>
    <w:rsid w:val="007801DB"/>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A7F"/>
    <w:rsid w:val="00787F04"/>
    <w:rsid w:val="00790161"/>
    <w:rsid w:val="007901D6"/>
    <w:rsid w:val="0079022E"/>
    <w:rsid w:val="0079084D"/>
    <w:rsid w:val="007915C9"/>
    <w:rsid w:val="007915DE"/>
    <w:rsid w:val="007919B6"/>
    <w:rsid w:val="00791B6E"/>
    <w:rsid w:val="007921F9"/>
    <w:rsid w:val="0079265F"/>
    <w:rsid w:val="0079330C"/>
    <w:rsid w:val="00793825"/>
    <w:rsid w:val="00793BF3"/>
    <w:rsid w:val="00793DB3"/>
    <w:rsid w:val="00793F3F"/>
    <w:rsid w:val="007940B1"/>
    <w:rsid w:val="00794AA5"/>
    <w:rsid w:val="00794B9E"/>
    <w:rsid w:val="0079504F"/>
    <w:rsid w:val="00796375"/>
    <w:rsid w:val="00797A80"/>
    <w:rsid w:val="00797C41"/>
    <w:rsid w:val="007A04F5"/>
    <w:rsid w:val="007A116F"/>
    <w:rsid w:val="007A14D5"/>
    <w:rsid w:val="007A1F8C"/>
    <w:rsid w:val="007A239E"/>
    <w:rsid w:val="007A279C"/>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6FE2"/>
    <w:rsid w:val="007A70F7"/>
    <w:rsid w:val="007A726F"/>
    <w:rsid w:val="007A7FE2"/>
    <w:rsid w:val="007B0268"/>
    <w:rsid w:val="007B0895"/>
    <w:rsid w:val="007B0C10"/>
    <w:rsid w:val="007B1AFA"/>
    <w:rsid w:val="007B1D86"/>
    <w:rsid w:val="007B2997"/>
    <w:rsid w:val="007B394D"/>
    <w:rsid w:val="007B3A74"/>
    <w:rsid w:val="007B3CD1"/>
    <w:rsid w:val="007B4748"/>
    <w:rsid w:val="007B4EE9"/>
    <w:rsid w:val="007B4F89"/>
    <w:rsid w:val="007B56BB"/>
    <w:rsid w:val="007B582C"/>
    <w:rsid w:val="007B594B"/>
    <w:rsid w:val="007B687E"/>
    <w:rsid w:val="007B77E9"/>
    <w:rsid w:val="007B7B8F"/>
    <w:rsid w:val="007C0D56"/>
    <w:rsid w:val="007C1D7B"/>
    <w:rsid w:val="007C1D81"/>
    <w:rsid w:val="007C1E63"/>
    <w:rsid w:val="007C29C7"/>
    <w:rsid w:val="007C2C26"/>
    <w:rsid w:val="007C2D01"/>
    <w:rsid w:val="007C3264"/>
    <w:rsid w:val="007C3703"/>
    <w:rsid w:val="007C370E"/>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1F5D"/>
    <w:rsid w:val="007D2052"/>
    <w:rsid w:val="007D293E"/>
    <w:rsid w:val="007D29A2"/>
    <w:rsid w:val="007D2AF8"/>
    <w:rsid w:val="007D3467"/>
    <w:rsid w:val="007D3C75"/>
    <w:rsid w:val="007D3E98"/>
    <w:rsid w:val="007D3FBB"/>
    <w:rsid w:val="007D43A2"/>
    <w:rsid w:val="007D45C6"/>
    <w:rsid w:val="007D4E25"/>
    <w:rsid w:val="007D5197"/>
    <w:rsid w:val="007D6FA9"/>
    <w:rsid w:val="007D70CA"/>
    <w:rsid w:val="007D71FD"/>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59D"/>
    <w:rsid w:val="007E57BE"/>
    <w:rsid w:val="007E597E"/>
    <w:rsid w:val="007E7235"/>
    <w:rsid w:val="007E7FE2"/>
    <w:rsid w:val="007F0325"/>
    <w:rsid w:val="007F066C"/>
    <w:rsid w:val="007F0735"/>
    <w:rsid w:val="007F0DD0"/>
    <w:rsid w:val="007F16C8"/>
    <w:rsid w:val="007F1C9B"/>
    <w:rsid w:val="007F22EE"/>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1F27"/>
    <w:rsid w:val="00802A7C"/>
    <w:rsid w:val="00802C91"/>
    <w:rsid w:val="0080309B"/>
    <w:rsid w:val="00803751"/>
    <w:rsid w:val="00803812"/>
    <w:rsid w:val="0080414C"/>
    <w:rsid w:val="00804D31"/>
    <w:rsid w:val="00804EFD"/>
    <w:rsid w:val="008052F3"/>
    <w:rsid w:val="008056C7"/>
    <w:rsid w:val="00805853"/>
    <w:rsid w:val="0080636B"/>
    <w:rsid w:val="008064BD"/>
    <w:rsid w:val="008067C8"/>
    <w:rsid w:val="008069F4"/>
    <w:rsid w:val="00807447"/>
    <w:rsid w:val="00807BEF"/>
    <w:rsid w:val="00807D6F"/>
    <w:rsid w:val="00807EDF"/>
    <w:rsid w:val="008104A0"/>
    <w:rsid w:val="00810B16"/>
    <w:rsid w:val="00810B2E"/>
    <w:rsid w:val="00810B9D"/>
    <w:rsid w:val="008112D0"/>
    <w:rsid w:val="00811367"/>
    <w:rsid w:val="008114B6"/>
    <w:rsid w:val="00811585"/>
    <w:rsid w:val="008115A1"/>
    <w:rsid w:val="008123B0"/>
    <w:rsid w:val="00812A82"/>
    <w:rsid w:val="00812AA3"/>
    <w:rsid w:val="008138FD"/>
    <w:rsid w:val="0081413D"/>
    <w:rsid w:val="00814B7E"/>
    <w:rsid w:val="0081547A"/>
    <w:rsid w:val="008154ED"/>
    <w:rsid w:val="00815934"/>
    <w:rsid w:val="00815A3A"/>
    <w:rsid w:val="00815C45"/>
    <w:rsid w:val="00815D30"/>
    <w:rsid w:val="00816136"/>
    <w:rsid w:val="008164DC"/>
    <w:rsid w:val="0081658D"/>
    <w:rsid w:val="0081671F"/>
    <w:rsid w:val="0081672C"/>
    <w:rsid w:val="008167AA"/>
    <w:rsid w:val="0081727C"/>
    <w:rsid w:val="0081735D"/>
    <w:rsid w:val="0081751E"/>
    <w:rsid w:val="008200FD"/>
    <w:rsid w:val="00820749"/>
    <w:rsid w:val="00820BA0"/>
    <w:rsid w:val="00821202"/>
    <w:rsid w:val="00821B2D"/>
    <w:rsid w:val="00821F2D"/>
    <w:rsid w:val="0082252A"/>
    <w:rsid w:val="00822F98"/>
    <w:rsid w:val="008233E9"/>
    <w:rsid w:val="00823F05"/>
    <w:rsid w:val="00824802"/>
    <w:rsid w:val="0082493A"/>
    <w:rsid w:val="00824AE4"/>
    <w:rsid w:val="00824C2F"/>
    <w:rsid w:val="00824E6C"/>
    <w:rsid w:val="008254D9"/>
    <w:rsid w:val="00825B68"/>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5848"/>
    <w:rsid w:val="00835994"/>
    <w:rsid w:val="00836670"/>
    <w:rsid w:val="00836B1B"/>
    <w:rsid w:val="0083752C"/>
    <w:rsid w:val="0083797A"/>
    <w:rsid w:val="00840154"/>
    <w:rsid w:val="00840555"/>
    <w:rsid w:val="00840663"/>
    <w:rsid w:val="00840818"/>
    <w:rsid w:val="00840B92"/>
    <w:rsid w:val="00841B38"/>
    <w:rsid w:val="00841CBF"/>
    <w:rsid w:val="00841F14"/>
    <w:rsid w:val="0084205E"/>
    <w:rsid w:val="00842173"/>
    <w:rsid w:val="0084233D"/>
    <w:rsid w:val="0084248C"/>
    <w:rsid w:val="00842E90"/>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5EEB"/>
    <w:rsid w:val="00846121"/>
    <w:rsid w:val="0084626B"/>
    <w:rsid w:val="0084657D"/>
    <w:rsid w:val="00846718"/>
    <w:rsid w:val="00847F96"/>
    <w:rsid w:val="00850D71"/>
    <w:rsid w:val="0085158C"/>
    <w:rsid w:val="00851962"/>
    <w:rsid w:val="00851B76"/>
    <w:rsid w:val="00851BA3"/>
    <w:rsid w:val="00851CAC"/>
    <w:rsid w:val="00852658"/>
    <w:rsid w:val="008527AF"/>
    <w:rsid w:val="00852996"/>
    <w:rsid w:val="00852A37"/>
    <w:rsid w:val="00852EA9"/>
    <w:rsid w:val="00854AE3"/>
    <w:rsid w:val="00854F87"/>
    <w:rsid w:val="00855305"/>
    <w:rsid w:val="00855D49"/>
    <w:rsid w:val="0085600A"/>
    <w:rsid w:val="00856636"/>
    <w:rsid w:val="00856B20"/>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6A5"/>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4A4"/>
    <w:rsid w:val="00874606"/>
    <w:rsid w:val="00874EBE"/>
    <w:rsid w:val="0087547F"/>
    <w:rsid w:val="00875EE6"/>
    <w:rsid w:val="008776CE"/>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97729"/>
    <w:rsid w:val="008A01CA"/>
    <w:rsid w:val="008A0359"/>
    <w:rsid w:val="008A03DD"/>
    <w:rsid w:val="008A06F6"/>
    <w:rsid w:val="008A147C"/>
    <w:rsid w:val="008A1962"/>
    <w:rsid w:val="008A1C4B"/>
    <w:rsid w:val="008A2145"/>
    <w:rsid w:val="008A214D"/>
    <w:rsid w:val="008A221D"/>
    <w:rsid w:val="008A2527"/>
    <w:rsid w:val="008A2925"/>
    <w:rsid w:val="008A2A06"/>
    <w:rsid w:val="008A2A99"/>
    <w:rsid w:val="008A2D82"/>
    <w:rsid w:val="008A31E8"/>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13C"/>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2CD6"/>
    <w:rsid w:val="008D45C5"/>
    <w:rsid w:val="008D4A5E"/>
    <w:rsid w:val="008D4CCA"/>
    <w:rsid w:val="008D4D03"/>
    <w:rsid w:val="008D53AD"/>
    <w:rsid w:val="008D5F6E"/>
    <w:rsid w:val="008D6154"/>
    <w:rsid w:val="008D6B92"/>
    <w:rsid w:val="008D6D2F"/>
    <w:rsid w:val="008D6F32"/>
    <w:rsid w:val="008D6FEA"/>
    <w:rsid w:val="008D76C4"/>
    <w:rsid w:val="008D7AFC"/>
    <w:rsid w:val="008E04CF"/>
    <w:rsid w:val="008E0562"/>
    <w:rsid w:val="008E0659"/>
    <w:rsid w:val="008E0835"/>
    <w:rsid w:val="008E08DB"/>
    <w:rsid w:val="008E0977"/>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95A"/>
    <w:rsid w:val="008E5C97"/>
    <w:rsid w:val="008E5CB1"/>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4D7"/>
    <w:rsid w:val="00900613"/>
    <w:rsid w:val="00900E24"/>
    <w:rsid w:val="0090102D"/>
    <w:rsid w:val="00901A29"/>
    <w:rsid w:val="0090226A"/>
    <w:rsid w:val="009023C3"/>
    <w:rsid w:val="0090290E"/>
    <w:rsid w:val="00902A6D"/>
    <w:rsid w:val="00902A8A"/>
    <w:rsid w:val="009032A3"/>
    <w:rsid w:val="00903526"/>
    <w:rsid w:val="00903AB0"/>
    <w:rsid w:val="00903DBA"/>
    <w:rsid w:val="00903F63"/>
    <w:rsid w:val="00904FF1"/>
    <w:rsid w:val="009062A3"/>
    <w:rsid w:val="00906937"/>
    <w:rsid w:val="00906FDC"/>
    <w:rsid w:val="009079E4"/>
    <w:rsid w:val="00907D98"/>
    <w:rsid w:val="009100DE"/>
    <w:rsid w:val="00910593"/>
    <w:rsid w:val="00910D9D"/>
    <w:rsid w:val="009116B3"/>
    <w:rsid w:val="00912090"/>
    <w:rsid w:val="0091297F"/>
    <w:rsid w:val="00913393"/>
    <w:rsid w:val="0091358D"/>
    <w:rsid w:val="00914572"/>
    <w:rsid w:val="009146DE"/>
    <w:rsid w:val="00915983"/>
    <w:rsid w:val="00915BCD"/>
    <w:rsid w:val="00915CFF"/>
    <w:rsid w:val="00915D5A"/>
    <w:rsid w:val="009164E1"/>
    <w:rsid w:val="00916B49"/>
    <w:rsid w:val="00916FEC"/>
    <w:rsid w:val="00917644"/>
    <w:rsid w:val="009177C9"/>
    <w:rsid w:val="00917A59"/>
    <w:rsid w:val="00917C66"/>
    <w:rsid w:val="0092044B"/>
    <w:rsid w:val="009208D1"/>
    <w:rsid w:val="00920E1B"/>
    <w:rsid w:val="00921A19"/>
    <w:rsid w:val="00921A27"/>
    <w:rsid w:val="00921BD3"/>
    <w:rsid w:val="009220EE"/>
    <w:rsid w:val="0092224D"/>
    <w:rsid w:val="009223DA"/>
    <w:rsid w:val="009225BC"/>
    <w:rsid w:val="00922901"/>
    <w:rsid w:val="00922F38"/>
    <w:rsid w:val="00923133"/>
    <w:rsid w:val="00923145"/>
    <w:rsid w:val="0092338B"/>
    <w:rsid w:val="009236A2"/>
    <w:rsid w:val="009239B9"/>
    <w:rsid w:val="00923B57"/>
    <w:rsid w:val="00923B7E"/>
    <w:rsid w:val="00923DEB"/>
    <w:rsid w:val="00923E50"/>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1E5"/>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226"/>
    <w:rsid w:val="00941548"/>
    <w:rsid w:val="00941FA5"/>
    <w:rsid w:val="0094259A"/>
    <w:rsid w:val="00942927"/>
    <w:rsid w:val="00943450"/>
    <w:rsid w:val="009436C9"/>
    <w:rsid w:val="00943D27"/>
    <w:rsid w:val="00945454"/>
    <w:rsid w:val="00945781"/>
    <w:rsid w:val="009466A2"/>
    <w:rsid w:val="009469EF"/>
    <w:rsid w:val="00946B67"/>
    <w:rsid w:val="00946C2D"/>
    <w:rsid w:val="009477A2"/>
    <w:rsid w:val="009504FD"/>
    <w:rsid w:val="00950F33"/>
    <w:rsid w:val="009511E7"/>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4677"/>
    <w:rsid w:val="00955378"/>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4FCE"/>
    <w:rsid w:val="0096554F"/>
    <w:rsid w:val="009658AB"/>
    <w:rsid w:val="00965CBF"/>
    <w:rsid w:val="00966E23"/>
    <w:rsid w:val="00966E52"/>
    <w:rsid w:val="009671CB"/>
    <w:rsid w:val="00967278"/>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3DC2"/>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AC3"/>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3D03"/>
    <w:rsid w:val="009B443B"/>
    <w:rsid w:val="009B4A07"/>
    <w:rsid w:val="009B4A1E"/>
    <w:rsid w:val="009B50A7"/>
    <w:rsid w:val="009B5C80"/>
    <w:rsid w:val="009B5F8E"/>
    <w:rsid w:val="009B648A"/>
    <w:rsid w:val="009B6865"/>
    <w:rsid w:val="009B6D81"/>
    <w:rsid w:val="009B6E09"/>
    <w:rsid w:val="009B6EBA"/>
    <w:rsid w:val="009B7391"/>
    <w:rsid w:val="009B75C9"/>
    <w:rsid w:val="009C05C9"/>
    <w:rsid w:val="009C0799"/>
    <w:rsid w:val="009C0A6D"/>
    <w:rsid w:val="009C0FF9"/>
    <w:rsid w:val="009C1458"/>
    <w:rsid w:val="009C1ED0"/>
    <w:rsid w:val="009C2209"/>
    <w:rsid w:val="009C2B2C"/>
    <w:rsid w:val="009C3309"/>
    <w:rsid w:val="009C3C93"/>
    <w:rsid w:val="009C42AF"/>
    <w:rsid w:val="009C4A73"/>
    <w:rsid w:val="009C4F06"/>
    <w:rsid w:val="009C5A0F"/>
    <w:rsid w:val="009C5D5C"/>
    <w:rsid w:val="009C7272"/>
    <w:rsid w:val="009C7754"/>
    <w:rsid w:val="009C77D3"/>
    <w:rsid w:val="009C7F5B"/>
    <w:rsid w:val="009D0617"/>
    <w:rsid w:val="009D06D9"/>
    <w:rsid w:val="009D0A86"/>
    <w:rsid w:val="009D0B05"/>
    <w:rsid w:val="009D0C3C"/>
    <w:rsid w:val="009D0E7D"/>
    <w:rsid w:val="009D1063"/>
    <w:rsid w:val="009D153D"/>
    <w:rsid w:val="009D19A5"/>
    <w:rsid w:val="009D1AA6"/>
    <w:rsid w:val="009D1C60"/>
    <w:rsid w:val="009D1CEA"/>
    <w:rsid w:val="009D2043"/>
    <w:rsid w:val="009D2650"/>
    <w:rsid w:val="009D2A43"/>
    <w:rsid w:val="009D2D25"/>
    <w:rsid w:val="009D2E41"/>
    <w:rsid w:val="009D30DD"/>
    <w:rsid w:val="009D33BB"/>
    <w:rsid w:val="009D341F"/>
    <w:rsid w:val="009D3425"/>
    <w:rsid w:val="009D456F"/>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3C"/>
    <w:rsid w:val="009E19B1"/>
    <w:rsid w:val="009E29F2"/>
    <w:rsid w:val="009E2A68"/>
    <w:rsid w:val="009E3029"/>
    <w:rsid w:val="009E333B"/>
    <w:rsid w:val="009E333C"/>
    <w:rsid w:val="009E37F9"/>
    <w:rsid w:val="009E3B34"/>
    <w:rsid w:val="009E3F14"/>
    <w:rsid w:val="009E45CF"/>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8C9"/>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2D09"/>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A79"/>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605"/>
    <w:rsid w:val="00A268F2"/>
    <w:rsid w:val="00A26C0E"/>
    <w:rsid w:val="00A27332"/>
    <w:rsid w:val="00A275A9"/>
    <w:rsid w:val="00A278DF"/>
    <w:rsid w:val="00A27C62"/>
    <w:rsid w:val="00A27F7D"/>
    <w:rsid w:val="00A301FA"/>
    <w:rsid w:val="00A3139F"/>
    <w:rsid w:val="00A316E8"/>
    <w:rsid w:val="00A31750"/>
    <w:rsid w:val="00A31A65"/>
    <w:rsid w:val="00A32AB0"/>
    <w:rsid w:val="00A32FBE"/>
    <w:rsid w:val="00A33582"/>
    <w:rsid w:val="00A338C0"/>
    <w:rsid w:val="00A33AD9"/>
    <w:rsid w:val="00A33C34"/>
    <w:rsid w:val="00A33F6B"/>
    <w:rsid w:val="00A3440B"/>
    <w:rsid w:val="00A34BBF"/>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3511"/>
    <w:rsid w:val="00A448A3"/>
    <w:rsid w:val="00A44B8D"/>
    <w:rsid w:val="00A44CA2"/>
    <w:rsid w:val="00A44D93"/>
    <w:rsid w:val="00A454E5"/>
    <w:rsid w:val="00A454E7"/>
    <w:rsid w:val="00A457D2"/>
    <w:rsid w:val="00A45ADE"/>
    <w:rsid w:val="00A45AF4"/>
    <w:rsid w:val="00A46366"/>
    <w:rsid w:val="00A46842"/>
    <w:rsid w:val="00A478D7"/>
    <w:rsid w:val="00A50DBE"/>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1BDF"/>
    <w:rsid w:val="00A621EF"/>
    <w:rsid w:val="00A622A6"/>
    <w:rsid w:val="00A62EC5"/>
    <w:rsid w:val="00A641FD"/>
    <w:rsid w:val="00A6424C"/>
    <w:rsid w:val="00A644DC"/>
    <w:rsid w:val="00A64664"/>
    <w:rsid w:val="00A64A61"/>
    <w:rsid w:val="00A651DF"/>
    <w:rsid w:val="00A65445"/>
    <w:rsid w:val="00A6691B"/>
    <w:rsid w:val="00A67189"/>
    <w:rsid w:val="00A674F4"/>
    <w:rsid w:val="00A67848"/>
    <w:rsid w:val="00A70195"/>
    <w:rsid w:val="00A70318"/>
    <w:rsid w:val="00A70C7B"/>
    <w:rsid w:val="00A710C2"/>
    <w:rsid w:val="00A7175C"/>
    <w:rsid w:val="00A71E69"/>
    <w:rsid w:val="00A720A6"/>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1D5"/>
    <w:rsid w:val="00A764F2"/>
    <w:rsid w:val="00A76A0D"/>
    <w:rsid w:val="00A76B07"/>
    <w:rsid w:val="00A773F3"/>
    <w:rsid w:val="00A778F8"/>
    <w:rsid w:val="00A80C13"/>
    <w:rsid w:val="00A80F79"/>
    <w:rsid w:val="00A8100F"/>
    <w:rsid w:val="00A815A0"/>
    <w:rsid w:val="00A81D8B"/>
    <w:rsid w:val="00A820AA"/>
    <w:rsid w:val="00A82735"/>
    <w:rsid w:val="00A83364"/>
    <w:rsid w:val="00A834AB"/>
    <w:rsid w:val="00A8401B"/>
    <w:rsid w:val="00A84028"/>
    <w:rsid w:val="00A84144"/>
    <w:rsid w:val="00A84C48"/>
    <w:rsid w:val="00A850C4"/>
    <w:rsid w:val="00A8511C"/>
    <w:rsid w:val="00A857A7"/>
    <w:rsid w:val="00A85A6D"/>
    <w:rsid w:val="00A85FEB"/>
    <w:rsid w:val="00A86187"/>
    <w:rsid w:val="00A86727"/>
    <w:rsid w:val="00A867EA"/>
    <w:rsid w:val="00A868E3"/>
    <w:rsid w:val="00A87867"/>
    <w:rsid w:val="00A87D53"/>
    <w:rsid w:val="00A87E85"/>
    <w:rsid w:val="00A87F23"/>
    <w:rsid w:val="00A9041D"/>
    <w:rsid w:val="00A9086D"/>
    <w:rsid w:val="00A90D10"/>
    <w:rsid w:val="00A90E1A"/>
    <w:rsid w:val="00A911CB"/>
    <w:rsid w:val="00A9146D"/>
    <w:rsid w:val="00A9169C"/>
    <w:rsid w:val="00A91911"/>
    <w:rsid w:val="00A91E0E"/>
    <w:rsid w:val="00A9247C"/>
    <w:rsid w:val="00A92933"/>
    <w:rsid w:val="00A932C0"/>
    <w:rsid w:val="00A93F3B"/>
    <w:rsid w:val="00A93F7A"/>
    <w:rsid w:val="00A945EE"/>
    <w:rsid w:val="00A94BA5"/>
    <w:rsid w:val="00A94C35"/>
    <w:rsid w:val="00A956D2"/>
    <w:rsid w:val="00A956F3"/>
    <w:rsid w:val="00A95A70"/>
    <w:rsid w:val="00A95D53"/>
    <w:rsid w:val="00A96182"/>
    <w:rsid w:val="00A962BD"/>
    <w:rsid w:val="00A96823"/>
    <w:rsid w:val="00A96ECA"/>
    <w:rsid w:val="00A9707C"/>
    <w:rsid w:val="00A97C1C"/>
    <w:rsid w:val="00AA002C"/>
    <w:rsid w:val="00AA00FF"/>
    <w:rsid w:val="00AA01AA"/>
    <w:rsid w:val="00AA01DD"/>
    <w:rsid w:val="00AA044C"/>
    <w:rsid w:val="00AA0632"/>
    <w:rsid w:val="00AA0F6F"/>
    <w:rsid w:val="00AA11D7"/>
    <w:rsid w:val="00AA1CEB"/>
    <w:rsid w:val="00AA2643"/>
    <w:rsid w:val="00AA2DA9"/>
    <w:rsid w:val="00AA3C23"/>
    <w:rsid w:val="00AA3D4B"/>
    <w:rsid w:val="00AA3F05"/>
    <w:rsid w:val="00AA3FE6"/>
    <w:rsid w:val="00AA40D9"/>
    <w:rsid w:val="00AA5111"/>
    <w:rsid w:val="00AA5412"/>
    <w:rsid w:val="00AA578B"/>
    <w:rsid w:val="00AA6BF5"/>
    <w:rsid w:val="00AA7124"/>
    <w:rsid w:val="00AA74B7"/>
    <w:rsid w:val="00AA775A"/>
    <w:rsid w:val="00AA7964"/>
    <w:rsid w:val="00AA7AE3"/>
    <w:rsid w:val="00AA7D75"/>
    <w:rsid w:val="00AB0081"/>
    <w:rsid w:val="00AB0CFC"/>
    <w:rsid w:val="00AB0E49"/>
    <w:rsid w:val="00AB1477"/>
    <w:rsid w:val="00AB1A2A"/>
    <w:rsid w:val="00AB2168"/>
    <w:rsid w:val="00AB3154"/>
    <w:rsid w:val="00AB3499"/>
    <w:rsid w:val="00AB34E2"/>
    <w:rsid w:val="00AB3DF7"/>
    <w:rsid w:val="00AB49E9"/>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431"/>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48"/>
    <w:rsid w:val="00AD21CF"/>
    <w:rsid w:val="00AD2ABE"/>
    <w:rsid w:val="00AD30EC"/>
    <w:rsid w:val="00AD31F8"/>
    <w:rsid w:val="00AD3473"/>
    <w:rsid w:val="00AD367B"/>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3E93"/>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9B7"/>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4F24"/>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079EB"/>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09A9"/>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0E5D"/>
    <w:rsid w:val="00B31D2B"/>
    <w:rsid w:val="00B31DF1"/>
    <w:rsid w:val="00B32D6C"/>
    <w:rsid w:val="00B32E69"/>
    <w:rsid w:val="00B32ECC"/>
    <w:rsid w:val="00B3303D"/>
    <w:rsid w:val="00B330BA"/>
    <w:rsid w:val="00B3399D"/>
    <w:rsid w:val="00B33A3B"/>
    <w:rsid w:val="00B34132"/>
    <w:rsid w:val="00B345F1"/>
    <w:rsid w:val="00B35455"/>
    <w:rsid w:val="00B357A5"/>
    <w:rsid w:val="00B35A02"/>
    <w:rsid w:val="00B35EEF"/>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422"/>
    <w:rsid w:val="00B506B0"/>
    <w:rsid w:val="00B50DC4"/>
    <w:rsid w:val="00B5121F"/>
    <w:rsid w:val="00B514E2"/>
    <w:rsid w:val="00B51545"/>
    <w:rsid w:val="00B51AA2"/>
    <w:rsid w:val="00B52221"/>
    <w:rsid w:val="00B52316"/>
    <w:rsid w:val="00B52969"/>
    <w:rsid w:val="00B529F2"/>
    <w:rsid w:val="00B52E43"/>
    <w:rsid w:val="00B534EB"/>
    <w:rsid w:val="00B53AD1"/>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77C53"/>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1ED"/>
    <w:rsid w:val="00B8560A"/>
    <w:rsid w:val="00B8576F"/>
    <w:rsid w:val="00B85842"/>
    <w:rsid w:val="00B8633C"/>
    <w:rsid w:val="00B86B2F"/>
    <w:rsid w:val="00B86BDA"/>
    <w:rsid w:val="00B8700E"/>
    <w:rsid w:val="00B8703C"/>
    <w:rsid w:val="00B87056"/>
    <w:rsid w:val="00B87B57"/>
    <w:rsid w:val="00B87C6E"/>
    <w:rsid w:val="00B90573"/>
    <w:rsid w:val="00B9072F"/>
    <w:rsid w:val="00B9114F"/>
    <w:rsid w:val="00B914D8"/>
    <w:rsid w:val="00B91AB2"/>
    <w:rsid w:val="00B91F4A"/>
    <w:rsid w:val="00B92111"/>
    <w:rsid w:val="00B9236D"/>
    <w:rsid w:val="00B92DA1"/>
    <w:rsid w:val="00B93C4A"/>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1FAE"/>
    <w:rsid w:val="00BA2011"/>
    <w:rsid w:val="00BA24BE"/>
    <w:rsid w:val="00BA27B5"/>
    <w:rsid w:val="00BA2D12"/>
    <w:rsid w:val="00BA3310"/>
    <w:rsid w:val="00BA36E7"/>
    <w:rsid w:val="00BA3A49"/>
    <w:rsid w:val="00BA3BD1"/>
    <w:rsid w:val="00BA3CEF"/>
    <w:rsid w:val="00BA3D51"/>
    <w:rsid w:val="00BA6062"/>
    <w:rsid w:val="00BA73D0"/>
    <w:rsid w:val="00BA7741"/>
    <w:rsid w:val="00BA7C06"/>
    <w:rsid w:val="00BA7DBB"/>
    <w:rsid w:val="00BB0BFD"/>
    <w:rsid w:val="00BB0C74"/>
    <w:rsid w:val="00BB1419"/>
    <w:rsid w:val="00BB155D"/>
    <w:rsid w:val="00BB1887"/>
    <w:rsid w:val="00BB1988"/>
    <w:rsid w:val="00BB2281"/>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416"/>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2B04"/>
    <w:rsid w:val="00BD3400"/>
    <w:rsid w:val="00BD3A9E"/>
    <w:rsid w:val="00BD3DDB"/>
    <w:rsid w:val="00BD405E"/>
    <w:rsid w:val="00BD4423"/>
    <w:rsid w:val="00BD4E4F"/>
    <w:rsid w:val="00BD5329"/>
    <w:rsid w:val="00BD5453"/>
    <w:rsid w:val="00BD5764"/>
    <w:rsid w:val="00BD5E5B"/>
    <w:rsid w:val="00BD60AA"/>
    <w:rsid w:val="00BD6194"/>
    <w:rsid w:val="00BD6ADF"/>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2F26"/>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680"/>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5B9"/>
    <w:rsid w:val="00C149F4"/>
    <w:rsid w:val="00C14C02"/>
    <w:rsid w:val="00C14DD2"/>
    <w:rsid w:val="00C1545F"/>
    <w:rsid w:val="00C158D8"/>
    <w:rsid w:val="00C15BA6"/>
    <w:rsid w:val="00C15CB3"/>
    <w:rsid w:val="00C15D74"/>
    <w:rsid w:val="00C16328"/>
    <w:rsid w:val="00C16BDA"/>
    <w:rsid w:val="00C16C52"/>
    <w:rsid w:val="00C1753B"/>
    <w:rsid w:val="00C1789A"/>
    <w:rsid w:val="00C17A39"/>
    <w:rsid w:val="00C17A48"/>
    <w:rsid w:val="00C20299"/>
    <w:rsid w:val="00C203AE"/>
    <w:rsid w:val="00C20BF1"/>
    <w:rsid w:val="00C20CFE"/>
    <w:rsid w:val="00C21870"/>
    <w:rsid w:val="00C21939"/>
    <w:rsid w:val="00C21C91"/>
    <w:rsid w:val="00C21F89"/>
    <w:rsid w:val="00C22AC7"/>
    <w:rsid w:val="00C22FAD"/>
    <w:rsid w:val="00C230CE"/>
    <w:rsid w:val="00C23563"/>
    <w:rsid w:val="00C237B8"/>
    <w:rsid w:val="00C23E91"/>
    <w:rsid w:val="00C240F3"/>
    <w:rsid w:val="00C24338"/>
    <w:rsid w:val="00C246C9"/>
    <w:rsid w:val="00C25030"/>
    <w:rsid w:val="00C25263"/>
    <w:rsid w:val="00C25C3A"/>
    <w:rsid w:val="00C2632F"/>
    <w:rsid w:val="00C26554"/>
    <w:rsid w:val="00C2688C"/>
    <w:rsid w:val="00C26AA9"/>
    <w:rsid w:val="00C27672"/>
    <w:rsid w:val="00C278F1"/>
    <w:rsid w:val="00C27CD1"/>
    <w:rsid w:val="00C27E58"/>
    <w:rsid w:val="00C27FAD"/>
    <w:rsid w:val="00C30166"/>
    <w:rsid w:val="00C302B6"/>
    <w:rsid w:val="00C3070D"/>
    <w:rsid w:val="00C31652"/>
    <w:rsid w:val="00C31D6B"/>
    <w:rsid w:val="00C31E02"/>
    <w:rsid w:val="00C31F8C"/>
    <w:rsid w:val="00C32628"/>
    <w:rsid w:val="00C3278D"/>
    <w:rsid w:val="00C32D9B"/>
    <w:rsid w:val="00C33083"/>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1B33"/>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A8B"/>
    <w:rsid w:val="00C70B3E"/>
    <w:rsid w:val="00C70D02"/>
    <w:rsid w:val="00C71AFF"/>
    <w:rsid w:val="00C72805"/>
    <w:rsid w:val="00C72B87"/>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4340"/>
    <w:rsid w:val="00C94EAF"/>
    <w:rsid w:val="00C957FF"/>
    <w:rsid w:val="00C95BFE"/>
    <w:rsid w:val="00C95E1D"/>
    <w:rsid w:val="00C962E4"/>
    <w:rsid w:val="00C96494"/>
    <w:rsid w:val="00C9685B"/>
    <w:rsid w:val="00C96A1A"/>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3ACF"/>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66C"/>
    <w:rsid w:val="00CB78CF"/>
    <w:rsid w:val="00CB7A9A"/>
    <w:rsid w:val="00CB7C98"/>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6D9F"/>
    <w:rsid w:val="00CC7465"/>
    <w:rsid w:val="00CC788F"/>
    <w:rsid w:val="00CC7CC9"/>
    <w:rsid w:val="00CC7FA4"/>
    <w:rsid w:val="00CD033F"/>
    <w:rsid w:val="00CD071A"/>
    <w:rsid w:val="00CD0F0E"/>
    <w:rsid w:val="00CD1CAF"/>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4BE7"/>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6554"/>
    <w:rsid w:val="00CF707E"/>
    <w:rsid w:val="00CF725B"/>
    <w:rsid w:val="00CF753E"/>
    <w:rsid w:val="00CF79E8"/>
    <w:rsid w:val="00CF7D87"/>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122"/>
    <w:rsid w:val="00D124C4"/>
    <w:rsid w:val="00D12F6E"/>
    <w:rsid w:val="00D12FC2"/>
    <w:rsid w:val="00D13040"/>
    <w:rsid w:val="00D1330D"/>
    <w:rsid w:val="00D137A1"/>
    <w:rsid w:val="00D1391D"/>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65B"/>
    <w:rsid w:val="00D24F31"/>
    <w:rsid w:val="00D252A8"/>
    <w:rsid w:val="00D25485"/>
    <w:rsid w:val="00D26022"/>
    <w:rsid w:val="00D26048"/>
    <w:rsid w:val="00D2663C"/>
    <w:rsid w:val="00D2671F"/>
    <w:rsid w:val="00D269A9"/>
    <w:rsid w:val="00D26A1B"/>
    <w:rsid w:val="00D26BE7"/>
    <w:rsid w:val="00D272FD"/>
    <w:rsid w:val="00D27A07"/>
    <w:rsid w:val="00D27FF6"/>
    <w:rsid w:val="00D30039"/>
    <w:rsid w:val="00D301DD"/>
    <w:rsid w:val="00D30D96"/>
    <w:rsid w:val="00D311CD"/>
    <w:rsid w:val="00D31394"/>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651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0D77"/>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964"/>
    <w:rsid w:val="00D57F6B"/>
    <w:rsid w:val="00D60380"/>
    <w:rsid w:val="00D60630"/>
    <w:rsid w:val="00D60E28"/>
    <w:rsid w:val="00D610E4"/>
    <w:rsid w:val="00D6157D"/>
    <w:rsid w:val="00D61828"/>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451"/>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179"/>
    <w:rsid w:val="00D81419"/>
    <w:rsid w:val="00D8177B"/>
    <w:rsid w:val="00D81849"/>
    <w:rsid w:val="00D81B86"/>
    <w:rsid w:val="00D81C6D"/>
    <w:rsid w:val="00D81F78"/>
    <w:rsid w:val="00D82264"/>
    <w:rsid w:val="00D82374"/>
    <w:rsid w:val="00D82481"/>
    <w:rsid w:val="00D82AF7"/>
    <w:rsid w:val="00D83FFD"/>
    <w:rsid w:val="00D85097"/>
    <w:rsid w:val="00D85436"/>
    <w:rsid w:val="00D85586"/>
    <w:rsid w:val="00D85978"/>
    <w:rsid w:val="00D859D3"/>
    <w:rsid w:val="00D85AA9"/>
    <w:rsid w:val="00D85E8C"/>
    <w:rsid w:val="00D8611C"/>
    <w:rsid w:val="00D86736"/>
    <w:rsid w:val="00D86787"/>
    <w:rsid w:val="00D86AD4"/>
    <w:rsid w:val="00D86C60"/>
    <w:rsid w:val="00D86FB1"/>
    <w:rsid w:val="00D87123"/>
    <w:rsid w:val="00D871B7"/>
    <w:rsid w:val="00D91024"/>
    <w:rsid w:val="00D91280"/>
    <w:rsid w:val="00D91DF2"/>
    <w:rsid w:val="00D920D0"/>
    <w:rsid w:val="00D92E73"/>
    <w:rsid w:val="00D92FB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AE0"/>
    <w:rsid w:val="00DA5AEA"/>
    <w:rsid w:val="00DA5E25"/>
    <w:rsid w:val="00DA5FDB"/>
    <w:rsid w:val="00DA646E"/>
    <w:rsid w:val="00DA65D7"/>
    <w:rsid w:val="00DA6D8D"/>
    <w:rsid w:val="00DA737E"/>
    <w:rsid w:val="00DA7FB4"/>
    <w:rsid w:val="00DB00C5"/>
    <w:rsid w:val="00DB0123"/>
    <w:rsid w:val="00DB0883"/>
    <w:rsid w:val="00DB0A0E"/>
    <w:rsid w:val="00DB0ACF"/>
    <w:rsid w:val="00DB10AF"/>
    <w:rsid w:val="00DB2396"/>
    <w:rsid w:val="00DB3408"/>
    <w:rsid w:val="00DB3F51"/>
    <w:rsid w:val="00DB3FAD"/>
    <w:rsid w:val="00DB4086"/>
    <w:rsid w:val="00DB479D"/>
    <w:rsid w:val="00DB483D"/>
    <w:rsid w:val="00DB4AFA"/>
    <w:rsid w:val="00DB512A"/>
    <w:rsid w:val="00DB5181"/>
    <w:rsid w:val="00DB5277"/>
    <w:rsid w:val="00DB53C0"/>
    <w:rsid w:val="00DB54EC"/>
    <w:rsid w:val="00DB55FB"/>
    <w:rsid w:val="00DB5768"/>
    <w:rsid w:val="00DB5B13"/>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49E"/>
    <w:rsid w:val="00DC7831"/>
    <w:rsid w:val="00DD0046"/>
    <w:rsid w:val="00DD01DA"/>
    <w:rsid w:val="00DD041A"/>
    <w:rsid w:val="00DD0A38"/>
    <w:rsid w:val="00DD0AFD"/>
    <w:rsid w:val="00DD0E1A"/>
    <w:rsid w:val="00DD16A0"/>
    <w:rsid w:val="00DD17FD"/>
    <w:rsid w:val="00DD2547"/>
    <w:rsid w:val="00DD2C8A"/>
    <w:rsid w:val="00DD3B54"/>
    <w:rsid w:val="00DD3E1C"/>
    <w:rsid w:val="00DD4206"/>
    <w:rsid w:val="00DD43D7"/>
    <w:rsid w:val="00DD5508"/>
    <w:rsid w:val="00DD5630"/>
    <w:rsid w:val="00DD5757"/>
    <w:rsid w:val="00DD5BB4"/>
    <w:rsid w:val="00DD5C03"/>
    <w:rsid w:val="00DD600C"/>
    <w:rsid w:val="00DD69E9"/>
    <w:rsid w:val="00DD6CC3"/>
    <w:rsid w:val="00DD6CD5"/>
    <w:rsid w:val="00DD737F"/>
    <w:rsid w:val="00DD7A6B"/>
    <w:rsid w:val="00DE0F25"/>
    <w:rsid w:val="00DE11C7"/>
    <w:rsid w:val="00DE1936"/>
    <w:rsid w:val="00DE2CAC"/>
    <w:rsid w:val="00DE2E90"/>
    <w:rsid w:val="00DE2F36"/>
    <w:rsid w:val="00DE33CB"/>
    <w:rsid w:val="00DE3778"/>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6FD"/>
    <w:rsid w:val="00DF79CB"/>
    <w:rsid w:val="00DF7B14"/>
    <w:rsid w:val="00DF7C1F"/>
    <w:rsid w:val="00DF7D42"/>
    <w:rsid w:val="00DF7EFE"/>
    <w:rsid w:val="00E0005C"/>
    <w:rsid w:val="00E00364"/>
    <w:rsid w:val="00E007AA"/>
    <w:rsid w:val="00E014F1"/>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6880"/>
    <w:rsid w:val="00E07019"/>
    <w:rsid w:val="00E07426"/>
    <w:rsid w:val="00E10E1F"/>
    <w:rsid w:val="00E111E8"/>
    <w:rsid w:val="00E127CA"/>
    <w:rsid w:val="00E12A6F"/>
    <w:rsid w:val="00E12CEB"/>
    <w:rsid w:val="00E13BEF"/>
    <w:rsid w:val="00E13D98"/>
    <w:rsid w:val="00E14035"/>
    <w:rsid w:val="00E14294"/>
    <w:rsid w:val="00E142AB"/>
    <w:rsid w:val="00E14E84"/>
    <w:rsid w:val="00E154B1"/>
    <w:rsid w:val="00E157B6"/>
    <w:rsid w:val="00E15E32"/>
    <w:rsid w:val="00E16CF4"/>
    <w:rsid w:val="00E17630"/>
    <w:rsid w:val="00E178AC"/>
    <w:rsid w:val="00E17981"/>
    <w:rsid w:val="00E17ED9"/>
    <w:rsid w:val="00E2051E"/>
    <w:rsid w:val="00E20BF6"/>
    <w:rsid w:val="00E20C01"/>
    <w:rsid w:val="00E2103A"/>
    <w:rsid w:val="00E212B3"/>
    <w:rsid w:val="00E213ED"/>
    <w:rsid w:val="00E21A5C"/>
    <w:rsid w:val="00E21ABE"/>
    <w:rsid w:val="00E2234C"/>
    <w:rsid w:val="00E227E7"/>
    <w:rsid w:val="00E22963"/>
    <w:rsid w:val="00E23784"/>
    <w:rsid w:val="00E23F4B"/>
    <w:rsid w:val="00E23F74"/>
    <w:rsid w:val="00E24CED"/>
    <w:rsid w:val="00E24D6D"/>
    <w:rsid w:val="00E25B3F"/>
    <w:rsid w:val="00E25EEC"/>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000"/>
    <w:rsid w:val="00E532BD"/>
    <w:rsid w:val="00E53838"/>
    <w:rsid w:val="00E538E4"/>
    <w:rsid w:val="00E54000"/>
    <w:rsid w:val="00E543EF"/>
    <w:rsid w:val="00E5457F"/>
    <w:rsid w:val="00E54C0C"/>
    <w:rsid w:val="00E55445"/>
    <w:rsid w:val="00E554E4"/>
    <w:rsid w:val="00E55D35"/>
    <w:rsid w:val="00E566B6"/>
    <w:rsid w:val="00E57136"/>
    <w:rsid w:val="00E57330"/>
    <w:rsid w:val="00E57580"/>
    <w:rsid w:val="00E578F5"/>
    <w:rsid w:val="00E60561"/>
    <w:rsid w:val="00E6142D"/>
    <w:rsid w:val="00E61624"/>
    <w:rsid w:val="00E62437"/>
    <w:rsid w:val="00E63B36"/>
    <w:rsid w:val="00E6472A"/>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4AB"/>
    <w:rsid w:val="00E944D9"/>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408"/>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7DC"/>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CF1"/>
    <w:rsid w:val="00EC6E98"/>
    <w:rsid w:val="00EC6F85"/>
    <w:rsid w:val="00EC7BF0"/>
    <w:rsid w:val="00EC7F40"/>
    <w:rsid w:val="00EC7F91"/>
    <w:rsid w:val="00EC7FAF"/>
    <w:rsid w:val="00ED0928"/>
    <w:rsid w:val="00ED18B1"/>
    <w:rsid w:val="00ED19EE"/>
    <w:rsid w:val="00ED19F8"/>
    <w:rsid w:val="00ED1FC9"/>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254"/>
    <w:rsid w:val="00EE2A62"/>
    <w:rsid w:val="00EE2F97"/>
    <w:rsid w:val="00EE4070"/>
    <w:rsid w:val="00EE487B"/>
    <w:rsid w:val="00EE4B94"/>
    <w:rsid w:val="00EE5319"/>
    <w:rsid w:val="00EE5D23"/>
    <w:rsid w:val="00EE5EE6"/>
    <w:rsid w:val="00EE6E7E"/>
    <w:rsid w:val="00EF059E"/>
    <w:rsid w:val="00EF05C8"/>
    <w:rsid w:val="00EF05CD"/>
    <w:rsid w:val="00EF07AD"/>
    <w:rsid w:val="00EF07BF"/>
    <w:rsid w:val="00EF09AC"/>
    <w:rsid w:val="00EF0CCF"/>
    <w:rsid w:val="00EF0FEA"/>
    <w:rsid w:val="00EF1144"/>
    <w:rsid w:val="00EF1471"/>
    <w:rsid w:val="00EF1CF1"/>
    <w:rsid w:val="00EF1EF7"/>
    <w:rsid w:val="00EF2836"/>
    <w:rsid w:val="00EF3C51"/>
    <w:rsid w:val="00EF403D"/>
    <w:rsid w:val="00EF40DC"/>
    <w:rsid w:val="00EF53DF"/>
    <w:rsid w:val="00EF57EC"/>
    <w:rsid w:val="00EF5A91"/>
    <w:rsid w:val="00EF5D03"/>
    <w:rsid w:val="00EF5ECE"/>
    <w:rsid w:val="00EF69DC"/>
    <w:rsid w:val="00EF6B42"/>
    <w:rsid w:val="00EF6CBB"/>
    <w:rsid w:val="00EF7484"/>
    <w:rsid w:val="00EF7AD3"/>
    <w:rsid w:val="00EF7FBF"/>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7A"/>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6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055"/>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1DA0"/>
    <w:rsid w:val="00F42124"/>
    <w:rsid w:val="00F4234D"/>
    <w:rsid w:val="00F4285A"/>
    <w:rsid w:val="00F42BA5"/>
    <w:rsid w:val="00F42CE9"/>
    <w:rsid w:val="00F42FA7"/>
    <w:rsid w:val="00F4350B"/>
    <w:rsid w:val="00F43575"/>
    <w:rsid w:val="00F43A1C"/>
    <w:rsid w:val="00F43CC4"/>
    <w:rsid w:val="00F4436C"/>
    <w:rsid w:val="00F4452D"/>
    <w:rsid w:val="00F449D1"/>
    <w:rsid w:val="00F44A20"/>
    <w:rsid w:val="00F44CED"/>
    <w:rsid w:val="00F44D98"/>
    <w:rsid w:val="00F44DAC"/>
    <w:rsid w:val="00F452EA"/>
    <w:rsid w:val="00F46278"/>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B51"/>
    <w:rsid w:val="00F5450C"/>
    <w:rsid w:val="00F551C7"/>
    <w:rsid w:val="00F552A2"/>
    <w:rsid w:val="00F552B4"/>
    <w:rsid w:val="00F554F8"/>
    <w:rsid w:val="00F55533"/>
    <w:rsid w:val="00F55815"/>
    <w:rsid w:val="00F558D5"/>
    <w:rsid w:val="00F56CAE"/>
    <w:rsid w:val="00F56F42"/>
    <w:rsid w:val="00F57202"/>
    <w:rsid w:val="00F5766A"/>
    <w:rsid w:val="00F576F3"/>
    <w:rsid w:val="00F57A9A"/>
    <w:rsid w:val="00F602F5"/>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2BDB"/>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645"/>
    <w:rsid w:val="00F83AD9"/>
    <w:rsid w:val="00F83C03"/>
    <w:rsid w:val="00F83CBB"/>
    <w:rsid w:val="00F83F82"/>
    <w:rsid w:val="00F843A2"/>
    <w:rsid w:val="00F84922"/>
    <w:rsid w:val="00F84B54"/>
    <w:rsid w:val="00F84CE0"/>
    <w:rsid w:val="00F84F53"/>
    <w:rsid w:val="00F8529B"/>
    <w:rsid w:val="00F8557A"/>
    <w:rsid w:val="00F8557C"/>
    <w:rsid w:val="00F8579F"/>
    <w:rsid w:val="00F85847"/>
    <w:rsid w:val="00F87346"/>
    <w:rsid w:val="00F873F0"/>
    <w:rsid w:val="00F874C2"/>
    <w:rsid w:val="00F87A14"/>
    <w:rsid w:val="00F87C07"/>
    <w:rsid w:val="00F87E66"/>
    <w:rsid w:val="00F90046"/>
    <w:rsid w:val="00F90286"/>
    <w:rsid w:val="00F90405"/>
    <w:rsid w:val="00F909EE"/>
    <w:rsid w:val="00F90B57"/>
    <w:rsid w:val="00F913BB"/>
    <w:rsid w:val="00F91466"/>
    <w:rsid w:val="00F919F4"/>
    <w:rsid w:val="00F91A2F"/>
    <w:rsid w:val="00F91C21"/>
    <w:rsid w:val="00F91CA4"/>
    <w:rsid w:val="00F91D5A"/>
    <w:rsid w:val="00F9222B"/>
    <w:rsid w:val="00F92374"/>
    <w:rsid w:val="00F928AD"/>
    <w:rsid w:val="00F92C0D"/>
    <w:rsid w:val="00F92E09"/>
    <w:rsid w:val="00F933EF"/>
    <w:rsid w:val="00F9377D"/>
    <w:rsid w:val="00F93A66"/>
    <w:rsid w:val="00F93FCD"/>
    <w:rsid w:val="00F94080"/>
    <w:rsid w:val="00F94371"/>
    <w:rsid w:val="00F949A6"/>
    <w:rsid w:val="00F94D4A"/>
    <w:rsid w:val="00F94D76"/>
    <w:rsid w:val="00F95042"/>
    <w:rsid w:val="00F9564A"/>
    <w:rsid w:val="00F956F2"/>
    <w:rsid w:val="00F969D3"/>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D11"/>
    <w:rsid w:val="00FA7EAF"/>
    <w:rsid w:val="00FB064C"/>
    <w:rsid w:val="00FB0C46"/>
    <w:rsid w:val="00FB0D37"/>
    <w:rsid w:val="00FB0DD5"/>
    <w:rsid w:val="00FB0FF4"/>
    <w:rsid w:val="00FB1807"/>
    <w:rsid w:val="00FB1B8A"/>
    <w:rsid w:val="00FB2909"/>
    <w:rsid w:val="00FB2C72"/>
    <w:rsid w:val="00FB33BF"/>
    <w:rsid w:val="00FB3CA5"/>
    <w:rsid w:val="00FB4116"/>
    <w:rsid w:val="00FB50E6"/>
    <w:rsid w:val="00FB5371"/>
    <w:rsid w:val="00FB5446"/>
    <w:rsid w:val="00FB5A29"/>
    <w:rsid w:val="00FB5B7A"/>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521"/>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283"/>
    <w:rsid w:val="00FD040B"/>
    <w:rsid w:val="00FD0543"/>
    <w:rsid w:val="00FD06BF"/>
    <w:rsid w:val="00FD0975"/>
    <w:rsid w:val="00FD0AD9"/>
    <w:rsid w:val="00FD0D7F"/>
    <w:rsid w:val="00FD0F09"/>
    <w:rsid w:val="00FD10FD"/>
    <w:rsid w:val="00FD157C"/>
    <w:rsid w:val="00FD1CEF"/>
    <w:rsid w:val="00FD1EF1"/>
    <w:rsid w:val="00FD204E"/>
    <w:rsid w:val="00FD2364"/>
    <w:rsid w:val="00FD23ED"/>
    <w:rsid w:val="00FD26DF"/>
    <w:rsid w:val="00FD3BEE"/>
    <w:rsid w:val="00FD3FC4"/>
    <w:rsid w:val="00FD4412"/>
    <w:rsid w:val="00FD460E"/>
    <w:rsid w:val="00FD487D"/>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1992"/>
    <w:rsid w:val="00FE2DB6"/>
    <w:rsid w:val="00FE4F5C"/>
    <w:rsid w:val="00FE4F85"/>
    <w:rsid w:val="00FE59AE"/>
    <w:rsid w:val="00FE59CB"/>
    <w:rsid w:val="00FE5CE3"/>
    <w:rsid w:val="00FE5D8D"/>
    <w:rsid w:val="00FE5EEB"/>
    <w:rsid w:val="00FE6135"/>
    <w:rsid w:val="00FE6AF6"/>
    <w:rsid w:val="00FE6E91"/>
    <w:rsid w:val="00FE7A7F"/>
    <w:rsid w:val="00FF0839"/>
    <w:rsid w:val="00FF14A0"/>
    <w:rsid w:val="00FF16C0"/>
    <w:rsid w:val="00FF18B8"/>
    <w:rsid w:val="00FF2136"/>
    <w:rsid w:val="00FF26F4"/>
    <w:rsid w:val="00FF2A20"/>
    <w:rsid w:val="00FF2C3F"/>
    <w:rsid w:val="00FF37A2"/>
    <w:rsid w:val="00FF3964"/>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863590392">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BC82-2571-4A74-95C6-27036D29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4265</Words>
  <Characters>23040</Characters>
  <Application>Microsoft Office Word</Application>
  <DocSecurity>12</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2018-09-24T19:46:00Z</dcterms:created>
  <dcterms:modified xsi:type="dcterms:W3CDTF">2018-09-24T19:46:00Z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